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0E1" w:rsidRDefault="00F330E1" w:rsidP="00F330E1">
      <w:pPr>
        <w:rPr>
          <w:sz w:val="28"/>
          <w:szCs w:val="28"/>
        </w:rPr>
      </w:pPr>
      <w:r>
        <w:rPr>
          <w:sz w:val="28"/>
          <w:szCs w:val="28"/>
        </w:rPr>
        <w:t>România</w:t>
      </w:r>
    </w:p>
    <w:p w:rsidR="00F330E1" w:rsidRDefault="00F330E1" w:rsidP="00F330E1">
      <w:pPr>
        <w:rPr>
          <w:sz w:val="28"/>
          <w:szCs w:val="28"/>
        </w:rPr>
      </w:pPr>
      <w:r>
        <w:rPr>
          <w:sz w:val="28"/>
          <w:szCs w:val="28"/>
        </w:rPr>
        <w:t>Consiliul Local al comunei Sagna</w:t>
      </w:r>
    </w:p>
    <w:p w:rsidR="00F330E1" w:rsidRDefault="00F330E1" w:rsidP="00F330E1">
      <w:pPr>
        <w:rPr>
          <w:sz w:val="28"/>
          <w:szCs w:val="28"/>
        </w:rPr>
      </w:pPr>
      <w:r>
        <w:rPr>
          <w:sz w:val="28"/>
          <w:szCs w:val="28"/>
        </w:rPr>
        <w:t>Judeţul Neamţ</w:t>
      </w:r>
    </w:p>
    <w:p w:rsidR="00F330E1" w:rsidRDefault="00F330E1" w:rsidP="00F330E1">
      <w:pPr>
        <w:rPr>
          <w:sz w:val="28"/>
          <w:szCs w:val="28"/>
        </w:rPr>
      </w:pPr>
    </w:p>
    <w:p w:rsidR="00F330E1" w:rsidRDefault="00F330E1" w:rsidP="00F330E1">
      <w:pPr>
        <w:jc w:val="center"/>
        <w:rPr>
          <w:sz w:val="28"/>
          <w:szCs w:val="28"/>
        </w:rPr>
      </w:pPr>
      <w:r>
        <w:rPr>
          <w:sz w:val="28"/>
          <w:szCs w:val="28"/>
        </w:rPr>
        <w:t>P R O C E S – V E R B A L</w:t>
      </w:r>
    </w:p>
    <w:p w:rsidR="00F330E1" w:rsidRDefault="00F330E1" w:rsidP="00F330E1">
      <w:pPr>
        <w:jc w:val="center"/>
        <w:rPr>
          <w:sz w:val="28"/>
          <w:szCs w:val="28"/>
        </w:rPr>
      </w:pPr>
    </w:p>
    <w:p w:rsidR="00F330E1" w:rsidRDefault="00F330E1" w:rsidP="00F330E1">
      <w:pPr>
        <w:jc w:val="both"/>
        <w:rPr>
          <w:sz w:val="28"/>
          <w:szCs w:val="28"/>
        </w:rPr>
      </w:pPr>
      <w:r>
        <w:rPr>
          <w:sz w:val="28"/>
          <w:szCs w:val="28"/>
        </w:rPr>
        <w:tab/>
        <w:t>Încheiat astăzi  31.07.2018,  în cadrul şedinţei ordinare a Consiliului local al comunei Sagna.</w:t>
      </w:r>
    </w:p>
    <w:p w:rsidR="00F330E1" w:rsidRDefault="00F330E1" w:rsidP="00F330E1">
      <w:pPr>
        <w:jc w:val="both"/>
        <w:rPr>
          <w:sz w:val="28"/>
          <w:szCs w:val="28"/>
        </w:rPr>
      </w:pPr>
      <w:r>
        <w:rPr>
          <w:sz w:val="28"/>
          <w:szCs w:val="28"/>
        </w:rPr>
        <w:tab/>
        <w:t>Adunarea a fost legal convocată, prin Dispoziţia Primarului nr. 108 din 25.07.2018, consilierii luând act de problemele propuse la ordinea de zi, prin intermediul invitaţiei. Convocatorul s-a afişat la loc vizibil, la sediul unităţii, astfel încât cetăţenii interesaţi să cunoască şi să participe la lucrările acestei şedinţe.</w:t>
      </w:r>
    </w:p>
    <w:p w:rsidR="00F330E1" w:rsidRDefault="00F330E1" w:rsidP="00F330E1">
      <w:pPr>
        <w:jc w:val="both"/>
        <w:rPr>
          <w:sz w:val="28"/>
          <w:szCs w:val="28"/>
        </w:rPr>
      </w:pPr>
      <w:r>
        <w:rPr>
          <w:sz w:val="28"/>
          <w:szCs w:val="28"/>
        </w:rPr>
        <w:tab/>
        <w:t>Prezenţa s-a făcut de secretarul unităţii, Lungu Teodora, fiecare consilier semnând în registrul de prezenţă, constatându-se că sunt prezenţi cei 15 consilieri  în funcţie.   Adunarea fiind legal constituită poate să-şi înceapă lucrările.</w:t>
      </w:r>
    </w:p>
    <w:p w:rsidR="00F330E1" w:rsidRDefault="00F330E1" w:rsidP="00F330E1">
      <w:pPr>
        <w:ind w:firstLine="705"/>
        <w:jc w:val="both"/>
        <w:rPr>
          <w:sz w:val="28"/>
          <w:szCs w:val="28"/>
        </w:rPr>
      </w:pPr>
      <w:r>
        <w:rPr>
          <w:sz w:val="28"/>
          <w:szCs w:val="28"/>
        </w:rPr>
        <w:t>Domnul  primar arată că trebuie desemnat preşedintele de şedinţă, în persoana domnului Leonte Neculai-  urmându-se ordinea alfabet cronologică.</w:t>
      </w:r>
    </w:p>
    <w:p w:rsidR="00F330E1" w:rsidRDefault="00F330E1" w:rsidP="00F330E1">
      <w:pPr>
        <w:ind w:firstLine="705"/>
        <w:jc w:val="both"/>
        <w:rPr>
          <w:sz w:val="28"/>
          <w:szCs w:val="28"/>
        </w:rPr>
      </w:pPr>
      <w:r>
        <w:rPr>
          <w:sz w:val="28"/>
          <w:szCs w:val="28"/>
        </w:rPr>
        <w:t>Se dă citire ordinii de zi:</w:t>
      </w:r>
    </w:p>
    <w:p w:rsidR="00F330E1" w:rsidRDefault="00F330E1" w:rsidP="00F330E1">
      <w:pPr>
        <w:pStyle w:val="ListParagraph"/>
        <w:numPr>
          <w:ilvl w:val="0"/>
          <w:numId w:val="1"/>
        </w:numPr>
        <w:jc w:val="both"/>
        <w:rPr>
          <w:sz w:val="28"/>
          <w:szCs w:val="28"/>
        </w:rPr>
      </w:pPr>
      <w:r>
        <w:rPr>
          <w:sz w:val="28"/>
          <w:szCs w:val="28"/>
        </w:rPr>
        <w:t>Proiect de hotărâre privind desemnarea preşedintelui de şedinţă pentru o perioadă de 3 luni.</w:t>
      </w:r>
    </w:p>
    <w:p w:rsidR="00F330E1" w:rsidRDefault="00F330E1" w:rsidP="00F330E1">
      <w:pPr>
        <w:pStyle w:val="ListParagraph"/>
        <w:ind w:left="3540"/>
        <w:jc w:val="both"/>
        <w:rPr>
          <w:sz w:val="28"/>
          <w:szCs w:val="28"/>
        </w:rPr>
      </w:pPr>
      <w:r>
        <w:rPr>
          <w:sz w:val="28"/>
          <w:szCs w:val="28"/>
        </w:rPr>
        <w:t>Iniţiator Primarul comunei, Iacob Gheorghe</w:t>
      </w:r>
    </w:p>
    <w:p w:rsidR="00F330E1" w:rsidRDefault="00F330E1" w:rsidP="00F330E1">
      <w:pPr>
        <w:pStyle w:val="ListParagraph"/>
        <w:numPr>
          <w:ilvl w:val="0"/>
          <w:numId w:val="1"/>
        </w:numPr>
        <w:jc w:val="both"/>
        <w:rPr>
          <w:sz w:val="28"/>
          <w:szCs w:val="28"/>
        </w:rPr>
      </w:pPr>
      <w:r>
        <w:rPr>
          <w:sz w:val="28"/>
          <w:szCs w:val="28"/>
        </w:rPr>
        <w:t>Proiect de hotărâre privind acordarea mandatului special în vederea exprimării votului în AGA ARSACIS referotor la cererea de aderare a com. Poienari, jud. Neamţ, la Asociaţia Regională a Serviciilor de Apă Canal Iaşi- ARSACIS şi aprobarea Actelor Adiţionale nr.23 şi nr.24 la Actul Constitutiv, respectiv Statutul ARSACIS.</w:t>
      </w:r>
    </w:p>
    <w:p w:rsidR="00F330E1" w:rsidRDefault="00F330E1" w:rsidP="00F330E1">
      <w:pPr>
        <w:pStyle w:val="ListParagraph"/>
        <w:ind w:left="3540"/>
        <w:jc w:val="both"/>
        <w:rPr>
          <w:sz w:val="28"/>
          <w:szCs w:val="28"/>
        </w:rPr>
      </w:pPr>
      <w:r>
        <w:rPr>
          <w:sz w:val="28"/>
          <w:szCs w:val="28"/>
        </w:rPr>
        <w:t>Iniţiator Primarul comunei, Iacob Gheorghe</w:t>
      </w:r>
    </w:p>
    <w:p w:rsidR="00F330E1" w:rsidRDefault="00F330E1" w:rsidP="00F330E1">
      <w:pPr>
        <w:pStyle w:val="ListParagraph"/>
        <w:numPr>
          <w:ilvl w:val="0"/>
          <w:numId w:val="1"/>
        </w:numPr>
        <w:jc w:val="both"/>
        <w:rPr>
          <w:sz w:val="28"/>
          <w:szCs w:val="28"/>
        </w:rPr>
      </w:pPr>
      <w:r>
        <w:rPr>
          <w:sz w:val="28"/>
          <w:szCs w:val="28"/>
        </w:rPr>
        <w:t>Proiect de hotărâre privind  modificarea şi completarea Contractului de delegare a gestiunii serviciilor publice de alimentare cu apă şi de canalizare nr.48/2009, prin Actul Adiţional nr.28.</w:t>
      </w:r>
    </w:p>
    <w:p w:rsidR="00F330E1" w:rsidRDefault="00F330E1" w:rsidP="00F330E1">
      <w:pPr>
        <w:pStyle w:val="ListParagraph"/>
        <w:ind w:left="3540"/>
        <w:jc w:val="both"/>
        <w:rPr>
          <w:sz w:val="28"/>
          <w:szCs w:val="28"/>
        </w:rPr>
      </w:pPr>
      <w:r>
        <w:rPr>
          <w:sz w:val="28"/>
          <w:szCs w:val="28"/>
        </w:rPr>
        <w:t>Iniţiator Primarul comunei, Iacob Gheorghe</w:t>
      </w:r>
    </w:p>
    <w:p w:rsidR="00F330E1" w:rsidRDefault="00F330E1" w:rsidP="00F330E1">
      <w:pPr>
        <w:pStyle w:val="ListParagraph"/>
        <w:numPr>
          <w:ilvl w:val="0"/>
          <w:numId w:val="1"/>
        </w:numPr>
        <w:jc w:val="both"/>
        <w:rPr>
          <w:sz w:val="28"/>
          <w:szCs w:val="28"/>
        </w:rPr>
      </w:pPr>
      <w:r>
        <w:rPr>
          <w:sz w:val="28"/>
          <w:szCs w:val="28"/>
        </w:rPr>
        <w:t xml:space="preserve"> Proiect de hotărâre privind aprobarea încheierii  Protocolului de colaborare privind prestarea serviciilor de gestionare a câinilor fără stăpân.</w:t>
      </w:r>
      <w:r>
        <w:rPr>
          <w:sz w:val="28"/>
          <w:szCs w:val="28"/>
        </w:rPr>
        <w:tab/>
      </w:r>
      <w:r>
        <w:rPr>
          <w:sz w:val="28"/>
          <w:szCs w:val="28"/>
        </w:rPr>
        <w:tab/>
      </w:r>
      <w:r>
        <w:rPr>
          <w:sz w:val="28"/>
          <w:szCs w:val="28"/>
        </w:rPr>
        <w:tab/>
      </w:r>
      <w:r>
        <w:rPr>
          <w:sz w:val="28"/>
          <w:szCs w:val="28"/>
        </w:rPr>
        <w:tab/>
      </w:r>
    </w:p>
    <w:p w:rsidR="00F330E1" w:rsidRDefault="00F330E1" w:rsidP="00F330E1">
      <w:pPr>
        <w:pStyle w:val="ListParagraph"/>
        <w:ind w:left="3189" w:firstLine="351"/>
        <w:jc w:val="both"/>
        <w:rPr>
          <w:sz w:val="28"/>
          <w:szCs w:val="28"/>
        </w:rPr>
      </w:pPr>
      <w:r>
        <w:rPr>
          <w:sz w:val="28"/>
          <w:szCs w:val="28"/>
        </w:rPr>
        <w:t>Iniţiator Primarul comunei, Iacob Gheorghe</w:t>
      </w:r>
    </w:p>
    <w:p w:rsidR="00F330E1" w:rsidRDefault="00F330E1" w:rsidP="00F330E1">
      <w:pPr>
        <w:pStyle w:val="ListParagraph"/>
        <w:numPr>
          <w:ilvl w:val="0"/>
          <w:numId w:val="1"/>
        </w:numPr>
        <w:jc w:val="both"/>
        <w:rPr>
          <w:sz w:val="28"/>
          <w:szCs w:val="28"/>
        </w:rPr>
      </w:pPr>
      <w:r>
        <w:rPr>
          <w:sz w:val="28"/>
          <w:szCs w:val="28"/>
        </w:rPr>
        <w:t>Proiect de hotărâre privind aprobarea tarifelor pentru gestionarea câinilor comunitari.</w:t>
      </w:r>
    </w:p>
    <w:p w:rsidR="00F330E1" w:rsidRDefault="00F330E1" w:rsidP="00F330E1">
      <w:pPr>
        <w:ind w:left="3540"/>
        <w:jc w:val="both"/>
        <w:rPr>
          <w:sz w:val="28"/>
          <w:szCs w:val="28"/>
        </w:rPr>
      </w:pPr>
      <w:r>
        <w:rPr>
          <w:sz w:val="28"/>
          <w:szCs w:val="28"/>
        </w:rPr>
        <w:t>Iniţiator Primarul comunei, Iacob Gheorghe</w:t>
      </w:r>
    </w:p>
    <w:p w:rsidR="00F330E1" w:rsidRDefault="00F330E1" w:rsidP="00F330E1">
      <w:pPr>
        <w:pStyle w:val="ListParagraph"/>
        <w:numPr>
          <w:ilvl w:val="0"/>
          <w:numId w:val="1"/>
        </w:numPr>
        <w:jc w:val="both"/>
        <w:rPr>
          <w:sz w:val="28"/>
          <w:szCs w:val="28"/>
        </w:rPr>
      </w:pPr>
      <w:r>
        <w:rPr>
          <w:sz w:val="28"/>
          <w:szCs w:val="28"/>
        </w:rPr>
        <w:t>Proiect de hotărâre privind aprobarea modificării Organigramei şi a Statului de Funcţii al aparatului de specialitate al Primarului comunei Sagna.</w:t>
      </w:r>
    </w:p>
    <w:p w:rsidR="00F330E1" w:rsidRDefault="00F330E1" w:rsidP="00F330E1">
      <w:pPr>
        <w:pStyle w:val="ListParagraph"/>
        <w:ind w:left="3540"/>
        <w:jc w:val="both"/>
        <w:rPr>
          <w:sz w:val="28"/>
          <w:szCs w:val="28"/>
        </w:rPr>
      </w:pPr>
      <w:r>
        <w:rPr>
          <w:sz w:val="28"/>
          <w:szCs w:val="28"/>
        </w:rPr>
        <w:lastRenderedPageBreak/>
        <w:t>Iniţiator Primarul comunei, Iacob Gheorghe</w:t>
      </w:r>
    </w:p>
    <w:p w:rsidR="00F330E1" w:rsidRDefault="00F330E1" w:rsidP="00F330E1">
      <w:pPr>
        <w:pStyle w:val="ListParagraph"/>
        <w:numPr>
          <w:ilvl w:val="0"/>
          <w:numId w:val="1"/>
        </w:numPr>
        <w:jc w:val="both"/>
        <w:rPr>
          <w:sz w:val="28"/>
          <w:szCs w:val="28"/>
        </w:rPr>
      </w:pPr>
      <w:r>
        <w:rPr>
          <w:sz w:val="28"/>
          <w:szCs w:val="28"/>
        </w:rPr>
        <w:t>Proiect de hotărâre privind aprobarea contului exerciţiului bugetar la data de 30.06.2018.</w:t>
      </w:r>
    </w:p>
    <w:p w:rsidR="00F330E1" w:rsidRDefault="00F330E1" w:rsidP="00F330E1">
      <w:pPr>
        <w:pStyle w:val="ListParagraph"/>
        <w:ind w:left="3540"/>
        <w:jc w:val="both"/>
        <w:rPr>
          <w:sz w:val="28"/>
          <w:szCs w:val="28"/>
        </w:rPr>
      </w:pPr>
      <w:r>
        <w:rPr>
          <w:sz w:val="28"/>
          <w:szCs w:val="28"/>
        </w:rPr>
        <w:t>Iniţiator Primarul comunei, Iacob Gheorghe</w:t>
      </w:r>
    </w:p>
    <w:p w:rsidR="00F330E1" w:rsidRDefault="00F330E1" w:rsidP="00F330E1">
      <w:pPr>
        <w:pStyle w:val="ListParagraph"/>
        <w:numPr>
          <w:ilvl w:val="0"/>
          <w:numId w:val="1"/>
        </w:numPr>
        <w:jc w:val="both"/>
        <w:rPr>
          <w:sz w:val="28"/>
          <w:szCs w:val="28"/>
        </w:rPr>
      </w:pPr>
      <w:r>
        <w:rPr>
          <w:sz w:val="28"/>
          <w:szCs w:val="28"/>
        </w:rPr>
        <w:t>Proiect de hotărâre privind delararea ca Cetăţean de Onoare a Pr. Bortoş Eugen.</w:t>
      </w:r>
    </w:p>
    <w:p w:rsidR="00F330E1" w:rsidRDefault="00F330E1" w:rsidP="00F330E1">
      <w:pPr>
        <w:pStyle w:val="ListParagraph"/>
        <w:ind w:left="1065" w:firstLine="351"/>
        <w:jc w:val="both"/>
        <w:rPr>
          <w:sz w:val="28"/>
          <w:szCs w:val="28"/>
        </w:rPr>
      </w:pPr>
      <w:r>
        <w:rPr>
          <w:sz w:val="28"/>
          <w:szCs w:val="28"/>
        </w:rPr>
        <w:tab/>
      </w:r>
      <w:r>
        <w:rPr>
          <w:sz w:val="28"/>
          <w:szCs w:val="28"/>
        </w:rPr>
        <w:tab/>
      </w:r>
      <w:r>
        <w:rPr>
          <w:sz w:val="28"/>
          <w:szCs w:val="28"/>
        </w:rPr>
        <w:tab/>
        <w:t>Iniţiator Primarul comunei, Iacob Gheorghe</w:t>
      </w:r>
    </w:p>
    <w:p w:rsidR="00F330E1" w:rsidRDefault="00F330E1" w:rsidP="00F330E1">
      <w:pPr>
        <w:pStyle w:val="ListParagraph"/>
        <w:ind w:left="3540"/>
        <w:jc w:val="both"/>
        <w:rPr>
          <w:sz w:val="28"/>
          <w:szCs w:val="28"/>
        </w:rPr>
      </w:pPr>
    </w:p>
    <w:p w:rsidR="00F330E1" w:rsidRDefault="00F330E1" w:rsidP="00F330E1">
      <w:pPr>
        <w:pStyle w:val="ListParagraph"/>
        <w:numPr>
          <w:ilvl w:val="0"/>
          <w:numId w:val="1"/>
        </w:numPr>
        <w:jc w:val="both"/>
        <w:rPr>
          <w:sz w:val="28"/>
          <w:szCs w:val="28"/>
        </w:rPr>
      </w:pPr>
      <w:r>
        <w:rPr>
          <w:sz w:val="28"/>
          <w:szCs w:val="28"/>
        </w:rPr>
        <w:t>Prezentarea procesului verbal al şedinţei precedente, prezentarea cererilor şi adreselor primite pentru consiliului local.</w:t>
      </w:r>
    </w:p>
    <w:p w:rsidR="00F330E1" w:rsidRDefault="00F330E1" w:rsidP="00F330E1">
      <w:pPr>
        <w:jc w:val="both"/>
        <w:rPr>
          <w:sz w:val="28"/>
          <w:szCs w:val="28"/>
        </w:rPr>
      </w:pPr>
    </w:p>
    <w:p w:rsidR="00F330E1" w:rsidRDefault="00F330E1" w:rsidP="00F330E1">
      <w:pPr>
        <w:ind w:firstLine="705"/>
        <w:jc w:val="both"/>
        <w:rPr>
          <w:sz w:val="28"/>
          <w:szCs w:val="28"/>
        </w:rPr>
      </w:pPr>
      <w:r>
        <w:rPr>
          <w:sz w:val="28"/>
          <w:szCs w:val="28"/>
        </w:rPr>
        <w:t>Se supune la vot ordinea de zi. Votarea s-a făcut prin ridicare de mâini, nefiind voturi contra sau abţineri, se declară aprobată, în forma prezentată.</w:t>
      </w:r>
    </w:p>
    <w:p w:rsidR="00F330E1" w:rsidRDefault="00F330E1" w:rsidP="00F330E1">
      <w:pPr>
        <w:ind w:firstLine="705"/>
        <w:jc w:val="both"/>
        <w:rPr>
          <w:sz w:val="28"/>
          <w:szCs w:val="28"/>
        </w:rPr>
      </w:pPr>
      <w:r>
        <w:rPr>
          <w:sz w:val="28"/>
          <w:szCs w:val="28"/>
        </w:rPr>
        <w:t>Primul punct al ordinii de zi cuprinde proiectul de hotărâre privind desemnarea preşedintelui de şedinţă.</w:t>
      </w:r>
    </w:p>
    <w:p w:rsidR="00F330E1" w:rsidRDefault="00F330E1" w:rsidP="00F330E1">
      <w:pPr>
        <w:ind w:firstLine="705"/>
        <w:jc w:val="both"/>
        <w:rPr>
          <w:sz w:val="28"/>
          <w:szCs w:val="28"/>
        </w:rPr>
      </w:pPr>
      <w:r>
        <w:rPr>
          <w:sz w:val="28"/>
          <w:szCs w:val="28"/>
        </w:rPr>
        <w:t>Votarea s-a făcut prin ridicare de mâini, nefiind voturi contra sau abţineri, se declară aprobat, în forma prezentată, cu cele 15 voturi, întrunindu-se cvorumul de voturi necesar, domnul consilier  Leonte Neculai preluând lucrările şedinţei.</w:t>
      </w:r>
    </w:p>
    <w:p w:rsidR="00F330E1" w:rsidRDefault="00F330E1" w:rsidP="00F330E1">
      <w:pPr>
        <w:ind w:firstLine="705"/>
        <w:jc w:val="both"/>
        <w:rPr>
          <w:sz w:val="28"/>
          <w:szCs w:val="28"/>
        </w:rPr>
      </w:pPr>
      <w:r>
        <w:rPr>
          <w:sz w:val="28"/>
          <w:szCs w:val="28"/>
        </w:rPr>
        <w:t>La punctul doi, al ordinii de zi, avem proiectul de hotărâre privind acordarea mandatului special în vederea exprimării votului în AGA ARSACIS referitor la cererea de aderare a com. Poienari, jud. Neamţ, la Asociaţia Regională a Serviciilor de Apă Canal Iaşi- ARSACIS şi aprobarea Actelor Adiţionale nr.23 şi nr.24 la Actul Constitutiv, respectiv Statutul ARSACIS.</w:t>
      </w:r>
    </w:p>
    <w:p w:rsidR="00F330E1" w:rsidRDefault="00F330E1" w:rsidP="00F330E1">
      <w:pPr>
        <w:ind w:firstLine="705"/>
        <w:jc w:val="both"/>
        <w:rPr>
          <w:sz w:val="28"/>
          <w:szCs w:val="28"/>
        </w:rPr>
      </w:pPr>
      <w:r>
        <w:rPr>
          <w:sz w:val="28"/>
          <w:szCs w:val="28"/>
        </w:rPr>
        <w:t>Se dă citire raportului de specialitate al compartimentului urbanism, după care se trece la supunerea la vot a proiectului de hotărâre.</w:t>
      </w:r>
    </w:p>
    <w:p w:rsidR="00F330E1" w:rsidRDefault="00F330E1" w:rsidP="00F330E1">
      <w:pPr>
        <w:ind w:firstLine="705"/>
        <w:jc w:val="both"/>
        <w:rPr>
          <w:sz w:val="28"/>
          <w:szCs w:val="28"/>
        </w:rPr>
      </w:pPr>
      <w:r>
        <w:rPr>
          <w:sz w:val="28"/>
          <w:szCs w:val="28"/>
        </w:rPr>
        <w:t>Votarea s-a făcut prin ridicare de mâini, nefiind voturi contra sau abţineri, se declară aprobat, în forma prezentată, cu cele 15 voturi, întrunindu-se cvorumul de voturi necesar.</w:t>
      </w:r>
    </w:p>
    <w:p w:rsidR="00F330E1" w:rsidRDefault="00F330E1" w:rsidP="00F330E1">
      <w:pPr>
        <w:ind w:firstLine="705"/>
        <w:jc w:val="both"/>
        <w:rPr>
          <w:sz w:val="28"/>
          <w:szCs w:val="28"/>
        </w:rPr>
      </w:pPr>
      <w:r>
        <w:rPr>
          <w:sz w:val="28"/>
          <w:szCs w:val="28"/>
        </w:rPr>
        <w:t>Următorul proiect de hotărâre priveşte  modificarea şi completarea Contractului de delegare a gestiunii serviciilor publice de alimentare cu apă şi de canalizare nr.48/2009, prin Actul Adiţional nr.28.</w:t>
      </w:r>
    </w:p>
    <w:p w:rsidR="00F330E1" w:rsidRDefault="00F330E1" w:rsidP="00F330E1">
      <w:pPr>
        <w:ind w:firstLine="705"/>
        <w:jc w:val="both"/>
        <w:rPr>
          <w:sz w:val="28"/>
          <w:szCs w:val="28"/>
        </w:rPr>
      </w:pPr>
      <w:r>
        <w:rPr>
          <w:sz w:val="28"/>
          <w:szCs w:val="28"/>
        </w:rPr>
        <w:t>Domnul preşedinte de şedinţă arată că acesta este legat de precedentul proiect de hotărâre, trece la supunerea la vot.</w:t>
      </w:r>
    </w:p>
    <w:p w:rsidR="00F330E1" w:rsidRDefault="00F330E1" w:rsidP="00F330E1">
      <w:pPr>
        <w:ind w:firstLine="705"/>
        <w:jc w:val="both"/>
        <w:rPr>
          <w:sz w:val="28"/>
          <w:szCs w:val="28"/>
        </w:rPr>
      </w:pPr>
      <w:r>
        <w:rPr>
          <w:sz w:val="28"/>
          <w:szCs w:val="28"/>
        </w:rPr>
        <w:t>Votarea s-a făcut prin ridicare de mâini, nefiind voturi contra sau abţineri, se declară aprobat, în forma prezentată, cu cele 15 voturi pentru, întrunindu-se cvorumul de voturi necesar.</w:t>
      </w:r>
    </w:p>
    <w:p w:rsidR="00F330E1" w:rsidRDefault="00F330E1" w:rsidP="00F330E1">
      <w:pPr>
        <w:ind w:firstLine="705"/>
        <w:jc w:val="both"/>
        <w:rPr>
          <w:sz w:val="28"/>
          <w:szCs w:val="28"/>
        </w:rPr>
      </w:pPr>
      <w:r>
        <w:rPr>
          <w:sz w:val="28"/>
          <w:szCs w:val="28"/>
        </w:rPr>
        <w:t>La punctul 4 avem proiectul  de hotărâre privind aprobarea încheierii  Protocolului de colaborare privind prestarea serviciilor de gestionare a câinilor fără stăpân.</w:t>
      </w:r>
      <w:r>
        <w:rPr>
          <w:sz w:val="28"/>
          <w:szCs w:val="28"/>
        </w:rPr>
        <w:tab/>
      </w:r>
      <w:r>
        <w:rPr>
          <w:sz w:val="28"/>
          <w:szCs w:val="28"/>
        </w:rPr>
        <w:tab/>
      </w:r>
    </w:p>
    <w:p w:rsidR="00F330E1" w:rsidRDefault="00F330E1" w:rsidP="00F330E1">
      <w:pPr>
        <w:ind w:firstLine="705"/>
        <w:jc w:val="both"/>
        <w:rPr>
          <w:sz w:val="28"/>
          <w:szCs w:val="28"/>
        </w:rPr>
      </w:pPr>
      <w:r>
        <w:rPr>
          <w:sz w:val="28"/>
          <w:szCs w:val="28"/>
        </w:rPr>
        <w:t xml:space="preserve">Se dă citire referatului de aprobare a acestui proiect de hotărâre, arătându-se că în conf. cu dispoziţiile OUG  155/2001, modificată şi completată, privind aprobarea programului de gestionare a câinilor fără stăpân, consiliile locale au </w:t>
      </w:r>
      <w:r>
        <w:rPr>
          <w:sz w:val="28"/>
          <w:szCs w:val="28"/>
        </w:rPr>
        <w:lastRenderedPageBreak/>
        <w:t>obligaţia de a amenaja şi de a suplimenta din fonduri proprii, în funcţie de necesităţi, adăposturi publice pentru câinii fără stăpân, cu toate obligaţiile aferente. S-a analizat posibilitatea înfiinţării unui serviciu propriu pentru gestionarea câinilor fără stăpân, dar acest lucru implică foarte mulţi factori, respectiv: avize, spaţiu, amenajamente, utilităţi, personal de specialitate, personal de ingrijire, şi nu în ultimul rând fonduri, ceea ce nu ne permitem.</w:t>
      </w:r>
    </w:p>
    <w:p w:rsidR="00F330E1" w:rsidRDefault="00F330E1" w:rsidP="00F330E1">
      <w:pPr>
        <w:ind w:firstLine="705"/>
        <w:jc w:val="both"/>
        <w:rPr>
          <w:sz w:val="28"/>
          <w:szCs w:val="28"/>
        </w:rPr>
      </w:pPr>
      <w:r>
        <w:rPr>
          <w:sz w:val="28"/>
          <w:szCs w:val="28"/>
        </w:rPr>
        <w:t>Faţă de cele precizate se propune încheierea protocolului cu S.C. Municipal Locato Serv S.A. Roman.</w:t>
      </w:r>
    </w:p>
    <w:p w:rsidR="00F330E1" w:rsidRDefault="00F330E1" w:rsidP="00F330E1">
      <w:pPr>
        <w:ind w:firstLine="705"/>
        <w:jc w:val="both"/>
        <w:rPr>
          <w:sz w:val="28"/>
          <w:szCs w:val="28"/>
        </w:rPr>
      </w:pPr>
      <w:r>
        <w:rPr>
          <w:sz w:val="28"/>
          <w:szCs w:val="28"/>
        </w:rPr>
        <w:t>Domnul preşedinte de şedinţă constată că nu sunt înscrieri la cuvânt, supune la vot acest proiect de hotărâre.</w:t>
      </w:r>
    </w:p>
    <w:p w:rsidR="00F330E1" w:rsidRDefault="00F330E1" w:rsidP="00F330E1">
      <w:pPr>
        <w:ind w:firstLine="705"/>
        <w:jc w:val="both"/>
        <w:rPr>
          <w:sz w:val="28"/>
          <w:szCs w:val="28"/>
        </w:rPr>
      </w:pPr>
      <w:r>
        <w:rPr>
          <w:sz w:val="28"/>
          <w:szCs w:val="28"/>
        </w:rPr>
        <w:t>Votarea s-a făcut prin ridicare de mâini, nefiind voturi contra sau abţineri, se declară aprobat, în forma prezentată, cu cele 15 voturi, întrunindu-se cvorumul de voturi necesar.</w:t>
      </w:r>
    </w:p>
    <w:p w:rsidR="00F330E1" w:rsidRDefault="00F330E1" w:rsidP="00F330E1">
      <w:pPr>
        <w:ind w:firstLine="705"/>
        <w:jc w:val="both"/>
        <w:rPr>
          <w:sz w:val="28"/>
          <w:szCs w:val="28"/>
        </w:rPr>
      </w:pPr>
      <w:r>
        <w:rPr>
          <w:sz w:val="28"/>
          <w:szCs w:val="28"/>
        </w:rPr>
        <w:t>La punctul  5 avem proiectul  de hotărâre privind aprobarea tarifelor pentru gestionarea câinilor comunitari.</w:t>
      </w:r>
    </w:p>
    <w:p w:rsidR="00F330E1" w:rsidRDefault="00F330E1" w:rsidP="00F330E1">
      <w:pPr>
        <w:ind w:firstLine="705"/>
        <w:jc w:val="both"/>
        <w:rPr>
          <w:sz w:val="28"/>
          <w:szCs w:val="28"/>
        </w:rPr>
      </w:pPr>
      <w:r>
        <w:rPr>
          <w:sz w:val="28"/>
          <w:szCs w:val="28"/>
        </w:rPr>
        <w:t>Domnul preşedinte arată că acest proiect de hotărâre este legat de precedentul, tarifele au fost analizate de comisiile pe domenii de activitate, având avizele favorabile şi ca urmare trece la vot.</w:t>
      </w:r>
    </w:p>
    <w:p w:rsidR="00F330E1" w:rsidRDefault="00F330E1" w:rsidP="00F330E1">
      <w:pPr>
        <w:ind w:firstLine="705"/>
        <w:jc w:val="both"/>
        <w:rPr>
          <w:sz w:val="28"/>
          <w:szCs w:val="28"/>
        </w:rPr>
      </w:pPr>
      <w:r>
        <w:rPr>
          <w:sz w:val="28"/>
          <w:szCs w:val="28"/>
        </w:rPr>
        <w:t>Votarea s-a făcut prin ridicare de mâini, nefiind voturi contra sau abţineri, se declară aprobat, în forma prezentată, cu cele 15 voturi, întrunindu-se cvorumul de voturi necesar.</w:t>
      </w:r>
    </w:p>
    <w:p w:rsidR="00F330E1" w:rsidRDefault="00F330E1" w:rsidP="00F330E1">
      <w:pPr>
        <w:ind w:firstLine="705"/>
        <w:jc w:val="both"/>
        <w:rPr>
          <w:sz w:val="28"/>
          <w:szCs w:val="28"/>
        </w:rPr>
      </w:pPr>
      <w:r>
        <w:rPr>
          <w:sz w:val="28"/>
          <w:szCs w:val="28"/>
        </w:rPr>
        <w:t>Următorul proiect de hotărâre  priveşte aprobarea modificării Organigramei şi a Statului de Funcţii al aparatului de specialitate al Primarului comunei Sagna, fiind necesar a fi înaintat la ANFP, în vederea obţinerii avizului.</w:t>
      </w:r>
    </w:p>
    <w:p w:rsidR="00F330E1" w:rsidRDefault="00F330E1" w:rsidP="00F330E1">
      <w:pPr>
        <w:ind w:firstLine="705"/>
        <w:jc w:val="both"/>
        <w:rPr>
          <w:sz w:val="28"/>
          <w:szCs w:val="28"/>
        </w:rPr>
      </w:pPr>
      <w:r>
        <w:rPr>
          <w:sz w:val="28"/>
          <w:szCs w:val="28"/>
        </w:rPr>
        <w:t>Doamna secretar arată că modificarea constă în înfiinţarea compartimentului de asistenţă socială şi a compartimentului de stare civilă şi resurse umane, fără modificarea numărului de posturi total şi nici nivelul posturilor.</w:t>
      </w:r>
    </w:p>
    <w:p w:rsidR="00F330E1" w:rsidRDefault="00F330E1" w:rsidP="00F330E1">
      <w:pPr>
        <w:ind w:firstLine="705"/>
        <w:jc w:val="both"/>
        <w:rPr>
          <w:sz w:val="28"/>
          <w:szCs w:val="28"/>
        </w:rPr>
      </w:pPr>
      <w:r>
        <w:rPr>
          <w:sz w:val="28"/>
          <w:szCs w:val="28"/>
        </w:rPr>
        <w:t>Domnul preşedinte constată că nu sunt intervenţii, supune la vot acest proiect de hotărâre.</w:t>
      </w:r>
    </w:p>
    <w:p w:rsidR="00F330E1" w:rsidRDefault="00F330E1" w:rsidP="00F330E1">
      <w:pPr>
        <w:ind w:firstLine="705"/>
        <w:jc w:val="both"/>
        <w:rPr>
          <w:sz w:val="28"/>
          <w:szCs w:val="28"/>
        </w:rPr>
      </w:pPr>
      <w:r>
        <w:rPr>
          <w:sz w:val="28"/>
          <w:szCs w:val="28"/>
        </w:rPr>
        <w:t>Votarea s-a făcut prin ridicare de mâini, nefiind voturi contra sau abţineri, se declară aprobat, în forma prezentată, cu cele 15 voturi, întrunindu-se cvorumul de voturi necesar.</w:t>
      </w:r>
    </w:p>
    <w:p w:rsidR="00F330E1" w:rsidRDefault="00F330E1" w:rsidP="00F330E1">
      <w:pPr>
        <w:ind w:firstLine="705"/>
        <w:jc w:val="both"/>
        <w:rPr>
          <w:sz w:val="28"/>
          <w:szCs w:val="28"/>
        </w:rPr>
      </w:pPr>
      <w:r>
        <w:rPr>
          <w:sz w:val="28"/>
          <w:szCs w:val="28"/>
        </w:rPr>
        <w:t>La punctul nr. 7 avem proiectul de hotărâre privind aprobarea contului exerciţiului bugetar la data de 30.06.2018, pentru care se dă cuvântul contabilului unităţii.</w:t>
      </w:r>
    </w:p>
    <w:p w:rsidR="00F330E1" w:rsidRDefault="00F330E1" w:rsidP="00F330E1">
      <w:pPr>
        <w:ind w:firstLine="705"/>
        <w:jc w:val="both"/>
        <w:rPr>
          <w:sz w:val="28"/>
          <w:szCs w:val="28"/>
        </w:rPr>
      </w:pPr>
      <w:r>
        <w:rPr>
          <w:sz w:val="28"/>
          <w:szCs w:val="28"/>
        </w:rPr>
        <w:t>Doamna Adăscăliţei Camelia prezintă raportul de analiză privind execuţia bugetară la data de 30.06.2018, atât la partea de venituri cât şi la partea de cheltuieli, detaliat pe fiecare articol. Încasările au fost în procent de 64,74% şi cheltuielile în procent de 66,44%, diferenţa fiind cheltuită din excedentul anului precedent. La data de 30.06.2018 excedentul este în sumă de 65.876,25 lei iar plăţile restante în sumă de 427.750 lei.</w:t>
      </w:r>
    </w:p>
    <w:p w:rsidR="00F330E1" w:rsidRDefault="00F330E1" w:rsidP="00F330E1">
      <w:pPr>
        <w:ind w:firstLine="705"/>
        <w:jc w:val="both"/>
        <w:rPr>
          <w:sz w:val="28"/>
          <w:szCs w:val="28"/>
        </w:rPr>
      </w:pPr>
      <w:r>
        <w:rPr>
          <w:sz w:val="28"/>
          <w:szCs w:val="28"/>
        </w:rPr>
        <w:lastRenderedPageBreak/>
        <w:t>Domnul primar arată că suma restanţelor este mai mică decât la sfârşitul anului. În ceea ce priveşte colectarea deşeurilor arată că suntem în discuţii cu S.C. ROSSAL, unitatea câştigătoare a licitaţiei de colectare, urmând a se face informări pe linia colectării selective a deşeurilor, deja se fac contracte cu beneficiarii. Se arată că nivelul cheltuielilor ar trebui să scadă la acest capitol, urmare preluării succesive a operaţiunilor de unitatea câştigătoare. În ceea ce priveşte numărul platformelor de colectare a deşeurilor, se arată că acestea se vor mări, avem promisiuni de fonduri, la rectificarea bugetară. În următoarea perioadă vom finaliza achiziţia unui buldoexcavator, sperăm că se va finaliza cu bine contestaţia. În perioada următoare se va deschide prin PNDL sesiunea de proiecte, pentru drumuri, apă şi canal, unde suntem pregătiţi.</w:t>
      </w:r>
    </w:p>
    <w:p w:rsidR="00F330E1" w:rsidRDefault="00F330E1" w:rsidP="00F330E1">
      <w:pPr>
        <w:ind w:firstLine="705"/>
        <w:jc w:val="both"/>
        <w:rPr>
          <w:sz w:val="28"/>
          <w:szCs w:val="28"/>
        </w:rPr>
      </w:pPr>
      <w:r>
        <w:rPr>
          <w:sz w:val="28"/>
          <w:szCs w:val="28"/>
        </w:rPr>
        <w:t>Domnul preşedinte de şedinţă constată că nu mai sunt înscrieri la cuvânt, se trece la vot.</w:t>
      </w:r>
    </w:p>
    <w:p w:rsidR="00F330E1" w:rsidRDefault="00F330E1" w:rsidP="00F330E1">
      <w:pPr>
        <w:ind w:firstLine="705"/>
        <w:jc w:val="both"/>
        <w:rPr>
          <w:sz w:val="28"/>
          <w:szCs w:val="28"/>
        </w:rPr>
      </w:pPr>
      <w:r>
        <w:rPr>
          <w:sz w:val="28"/>
          <w:szCs w:val="28"/>
        </w:rPr>
        <w:t>Votarea s-a făcut prin ridicare de mâini, nefiind voturi contra sau abţineri, se declară aprobat, în forma prezentată, cu cele 15 voturi, întrunindu-se cvorumul de voturi necesar.</w:t>
      </w:r>
    </w:p>
    <w:p w:rsidR="00F330E1" w:rsidRDefault="00F330E1" w:rsidP="00F330E1">
      <w:pPr>
        <w:ind w:firstLine="705"/>
        <w:jc w:val="both"/>
        <w:rPr>
          <w:sz w:val="28"/>
          <w:szCs w:val="28"/>
        </w:rPr>
      </w:pPr>
      <w:r>
        <w:rPr>
          <w:sz w:val="28"/>
          <w:szCs w:val="28"/>
        </w:rPr>
        <w:t>Următorul punct al ordinii de zi  avem proiectul de hotărâre privind delararea ca Cetăţean de Onoare a Pr. Bortoş Eugen.</w:t>
      </w:r>
    </w:p>
    <w:p w:rsidR="00F330E1" w:rsidRDefault="00F330E1" w:rsidP="00F330E1">
      <w:pPr>
        <w:ind w:firstLine="705"/>
        <w:jc w:val="both"/>
        <w:rPr>
          <w:sz w:val="28"/>
          <w:szCs w:val="28"/>
        </w:rPr>
      </w:pPr>
      <w:r>
        <w:rPr>
          <w:sz w:val="28"/>
          <w:szCs w:val="28"/>
        </w:rPr>
        <w:t>Se dă cuvântul secretarului unităţii pentru a prezenta Raportul privind conferirea titlului de ,,Cetăţean de Onoare al comunei Sagna” pr. BORTOŞ EUGEN, arătându-se că acesta este unul dintre cei 10 copii al familiei Bortoş Petre şi Elena, născut la data de 13.02.1944 la Sagna. A urmat cursurile elementare şi gimnaziale la Şcoala Sagna, absolvent al Lic. Seminarial din Iaşi, urmând Institutul Teologic Iaşi. A fost hirotonit preot la data de 15.08.1968 în Capela Seminarului Sf. Iosif din Iaşi de către PS Petru Pleşa.</w:t>
      </w:r>
    </w:p>
    <w:p w:rsidR="00F330E1" w:rsidRDefault="00F330E1" w:rsidP="00F330E1">
      <w:pPr>
        <w:ind w:firstLine="705"/>
        <w:jc w:val="both"/>
        <w:rPr>
          <w:sz w:val="28"/>
          <w:szCs w:val="28"/>
        </w:rPr>
      </w:pPr>
      <w:r>
        <w:rPr>
          <w:sz w:val="28"/>
          <w:szCs w:val="28"/>
        </w:rPr>
        <w:t>A urmat o activitate susţinută pastorală dar şi caritabil - socială. A avut bucuria întâlnirii şi colaborării susţinute cu Maica Tereza şi a surorilor carităţii, contribuind la deschiderea a 5 centre pentru copii cu dizabilităţi- 2 la Bucureşti, unul la Chitila-Ilfov, 1 la Bacău şi unul la Sf. Gheorghe-Covasna , reuşind adopţia pentru circa 120 copii cu dizabilităţi din aceste orfelinate.</w:t>
      </w:r>
    </w:p>
    <w:p w:rsidR="00F330E1" w:rsidRDefault="00F330E1" w:rsidP="00F330E1">
      <w:pPr>
        <w:ind w:firstLine="705"/>
        <w:jc w:val="both"/>
        <w:rPr>
          <w:sz w:val="28"/>
          <w:szCs w:val="28"/>
        </w:rPr>
      </w:pPr>
      <w:r>
        <w:rPr>
          <w:sz w:val="28"/>
          <w:szCs w:val="28"/>
        </w:rPr>
        <w:t xml:space="preserve">Am putea spune că Pr. Bortoş Eugen este unul dintre cei care au pus bazele carităţii în România. La bilanţul a 25 de ani de activitate caritabilă, s-a celebrat o Sf. Liturghie, prezidată de IPS Ioan Robu, la care a luat parte şi </w:t>
      </w:r>
      <w:r>
        <w:rPr>
          <w:b/>
          <w:sz w:val="28"/>
          <w:szCs w:val="28"/>
        </w:rPr>
        <w:t>pr</w:t>
      </w:r>
      <w:r>
        <w:rPr>
          <w:sz w:val="28"/>
          <w:szCs w:val="28"/>
        </w:rPr>
        <w:t xml:space="preserve">. </w:t>
      </w:r>
      <w:r>
        <w:rPr>
          <w:b/>
          <w:sz w:val="28"/>
          <w:szCs w:val="28"/>
        </w:rPr>
        <w:t xml:space="preserve">Bortoş Eugen. </w:t>
      </w:r>
      <w:r>
        <w:rPr>
          <w:sz w:val="28"/>
          <w:szCs w:val="28"/>
        </w:rPr>
        <w:t>La acest eveniment a participat d-nul Petre Roman – în anul 1990 prim-ministru al României-,reprezentanţi ai Ambasadei Poloniei în ţara noastră, reprezentanţi ai comunităţii libaneze în Românbia, autorităţi locale, aceştia primind mulţumiri pentru efortul depus în munca de caritate. Aceste aspecte au fost amplu relatate în presa de la acea vreme. IPS Ioan Robu arăta că activitatea de caritate este ,,o picătură într-un ocean, dar fără acea picătură oceanul n-ar mai fi la fel”. Considerăm că activitatea părintelui Bortoş Eugen se încadrează în logica celor afirmate de IPS Ioan Robu.</w:t>
      </w:r>
    </w:p>
    <w:p w:rsidR="00F330E1" w:rsidRDefault="00F330E1" w:rsidP="00F330E1">
      <w:pPr>
        <w:ind w:firstLine="705"/>
        <w:jc w:val="both"/>
        <w:rPr>
          <w:sz w:val="28"/>
          <w:szCs w:val="28"/>
        </w:rPr>
      </w:pPr>
      <w:r>
        <w:rPr>
          <w:sz w:val="28"/>
          <w:szCs w:val="28"/>
        </w:rPr>
        <w:t>Domnul preşedinte de şedinţă constată că nu sunt înscrieri la cuvânt trece la votarea acestui proiect de hotărâre.</w:t>
      </w:r>
    </w:p>
    <w:p w:rsidR="00F330E1" w:rsidRDefault="00F330E1" w:rsidP="00F330E1">
      <w:pPr>
        <w:ind w:firstLine="705"/>
        <w:jc w:val="both"/>
        <w:rPr>
          <w:sz w:val="28"/>
          <w:szCs w:val="28"/>
        </w:rPr>
      </w:pPr>
      <w:r>
        <w:rPr>
          <w:sz w:val="28"/>
          <w:szCs w:val="28"/>
        </w:rPr>
        <w:lastRenderedPageBreak/>
        <w:t>Votarea s-a făcut pe baza buletinelor de vot, fiecare consilier primind un buletin urmând a încercui cuvântul DA, în caz afirmativ sau NU, în caz negativ.</w:t>
      </w:r>
    </w:p>
    <w:p w:rsidR="00F330E1" w:rsidRDefault="00F330E1" w:rsidP="00F330E1">
      <w:pPr>
        <w:ind w:firstLine="705"/>
        <w:jc w:val="both"/>
        <w:rPr>
          <w:sz w:val="28"/>
          <w:szCs w:val="28"/>
        </w:rPr>
      </w:pPr>
      <w:r>
        <w:rPr>
          <w:sz w:val="28"/>
          <w:szCs w:val="28"/>
        </w:rPr>
        <w:t>După retragerea comisiei de validare s-a trecut la întocmirea procesului verbal, constatându-se că toate buletinele de vot erau votate cu DA.</w:t>
      </w:r>
    </w:p>
    <w:p w:rsidR="00F330E1" w:rsidRDefault="00F330E1" w:rsidP="00F330E1">
      <w:pPr>
        <w:ind w:firstLine="705"/>
        <w:jc w:val="both"/>
        <w:rPr>
          <w:sz w:val="28"/>
          <w:szCs w:val="28"/>
        </w:rPr>
      </w:pPr>
      <w:r>
        <w:rPr>
          <w:sz w:val="28"/>
          <w:szCs w:val="28"/>
        </w:rPr>
        <w:t>Domnul preşedinte constată că sunt îndeplinite condiţiile, declarând aprobat proiectul de hotărâre privind declararea ca Cetăţean de Onoare a pr. Bortoş Eugen.</w:t>
      </w:r>
    </w:p>
    <w:p w:rsidR="00F330E1" w:rsidRDefault="00F330E1" w:rsidP="00F330E1">
      <w:pPr>
        <w:ind w:firstLine="705"/>
        <w:jc w:val="both"/>
        <w:rPr>
          <w:sz w:val="28"/>
          <w:szCs w:val="28"/>
        </w:rPr>
      </w:pPr>
      <w:r>
        <w:rPr>
          <w:sz w:val="28"/>
          <w:szCs w:val="28"/>
        </w:rPr>
        <w:t>Domnul preşedinte de şedinţă supune la vot procesul verbal al şedinţei precedente.</w:t>
      </w:r>
    </w:p>
    <w:p w:rsidR="00F330E1" w:rsidRDefault="00F330E1" w:rsidP="00F330E1">
      <w:pPr>
        <w:ind w:firstLine="705"/>
        <w:jc w:val="both"/>
        <w:rPr>
          <w:sz w:val="28"/>
          <w:szCs w:val="28"/>
        </w:rPr>
      </w:pPr>
      <w:r>
        <w:rPr>
          <w:sz w:val="28"/>
          <w:szCs w:val="28"/>
        </w:rPr>
        <w:t>Votarea s-a făcut prin ridicare de mâini, nefiind voturi contra sau abţineri, se declară aprobat, în forma prezentată, cu cele 15 voturi, întrunindu-se cvorumul de voturi necesar.</w:t>
      </w:r>
    </w:p>
    <w:p w:rsidR="00F330E1" w:rsidRDefault="00F330E1" w:rsidP="00F330E1">
      <w:pPr>
        <w:ind w:firstLine="705"/>
        <w:jc w:val="both"/>
        <w:rPr>
          <w:sz w:val="28"/>
          <w:szCs w:val="28"/>
        </w:rPr>
      </w:pPr>
      <w:r>
        <w:rPr>
          <w:sz w:val="28"/>
          <w:szCs w:val="28"/>
        </w:rPr>
        <w:t>Se dă citire materialului primit de la Autoritatea Naţională de Reglementare pentru Serviciile Comunitare de utilitate Publică privind implementarea sistemului de colectare separată a deşeurilor menajere şi similare la nivel UAT.</w:t>
      </w:r>
    </w:p>
    <w:p w:rsidR="00F330E1" w:rsidRDefault="00F330E1" w:rsidP="00F330E1">
      <w:pPr>
        <w:ind w:firstLine="705"/>
        <w:jc w:val="both"/>
        <w:rPr>
          <w:sz w:val="28"/>
          <w:szCs w:val="28"/>
        </w:rPr>
      </w:pPr>
      <w:r>
        <w:rPr>
          <w:sz w:val="28"/>
          <w:szCs w:val="28"/>
        </w:rPr>
        <w:t xml:space="preserve">Domnul consilier Roman Cornel arată că ,,ţarcurile” de colectare a deşeurilor sunt insuficiente. </w:t>
      </w:r>
    </w:p>
    <w:p w:rsidR="00F330E1" w:rsidRDefault="00F330E1" w:rsidP="00F330E1">
      <w:pPr>
        <w:ind w:firstLine="705"/>
        <w:jc w:val="both"/>
        <w:rPr>
          <w:sz w:val="28"/>
          <w:szCs w:val="28"/>
        </w:rPr>
      </w:pPr>
      <w:r>
        <w:rPr>
          <w:sz w:val="28"/>
          <w:szCs w:val="28"/>
        </w:rPr>
        <w:t>Domnul primar arată că acestea se vor multiplica, funcţie de nevoi. Acesta arată că se impune implementarea sistemului de iluminat public- pe DJ 207A, având 2 variante de plată, unul în rate iar celălalt total, vom discuta varianta cea mai bună. Pentru o şedinţă viitoare se intenţionează construirea unei baze sportive în satul Luţca, printr-un parteneriat, variantă ce se va discuta.</w:t>
      </w:r>
    </w:p>
    <w:p w:rsidR="00F330E1" w:rsidRDefault="00F330E1" w:rsidP="00F330E1">
      <w:pPr>
        <w:jc w:val="both"/>
        <w:rPr>
          <w:sz w:val="28"/>
          <w:szCs w:val="28"/>
        </w:rPr>
      </w:pPr>
      <w:r>
        <w:rPr>
          <w:sz w:val="28"/>
          <w:szCs w:val="28"/>
        </w:rPr>
        <w:tab/>
        <w:t>Doamna preşedinte de şedinţă constată că ordinea de zi a fost epuizată, declară lucrările şedinţei încheiate.</w:t>
      </w:r>
    </w:p>
    <w:p w:rsidR="00F330E1" w:rsidRDefault="00F330E1" w:rsidP="00F330E1">
      <w:pPr>
        <w:jc w:val="both"/>
        <w:rPr>
          <w:sz w:val="28"/>
          <w:szCs w:val="28"/>
        </w:rPr>
      </w:pPr>
      <w:r>
        <w:rPr>
          <w:sz w:val="28"/>
          <w:szCs w:val="28"/>
        </w:rPr>
        <w:tab/>
      </w:r>
    </w:p>
    <w:p w:rsidR="00F330E1" w:rsidRDefault="00F330E1" w:rsidP="00F330E1">
      <w:pPr>
        <w:jc w:val="both"/>
        <w:rPr>
          <w:sz w:val="28"/>
          <w:szCs w:val="28"/>
        </w:rPr>
      </w:pPr>
    </w:p>
    <w:p w:rsidR="00F330E1" w:rsidRDefault="00F330E1" w:rsidP="00F330E1">
      <w:pPr>
        <w:jc w:val="both"/>
        <w:rPr>
          <w:sz w:val="28"/>
          <w:szCs w:val="28"/>
        </w:rPr>
      </w:pPr>
    </w:p>
    <w:p w:rsidR="00F330E1" w:rsidRDefault="00F330E1" w:rsidP="00F330E1">
      <w:pPr>
        <w:ind w:firstLine="568"/>
        <w:jc w:val="both"/>
        <w:rPr>
          <w:sz w:val="28"/>
          <w:szCs w:val="28"/>
        </w:rPr>
      </w:pPr>
    </w:p>
    <w:p w:rsidR="00F330E1" w:rsidRDefault="00F330E1" w:rsidP="00F330E1">
      <w:pPr>
        <w:ind w:firstLine="568"/>
        <w:jc w:val="center"/>
        <w:rPr>
          <w:sz w:val="28"/>
          <w:szCs w:val="28"/>
        </w:rPr>
      </w:pPr>
      <w:r>
        <w:rPr>
          <w:sz w:val="28"/>
          <w:szCs w:val="28"/>
        </w:rPr>
        <w:t>Preşedinte de şedinţă,</w:t>
      </w:r>
    </w:p>
    <w:p w:rsidR="00F330E1" w:rsidRDefault="00F330E1" w:rsidP="00F330E1">
      <w:pPr>
        <w:ind w:firstLine="568"/>
        <w:jc w:val="center"/>
        <w:rPr>
          <w:sz w:val="28"/>
          <w:szCs w:val="28"/>
        </w:rPr>
      </w:pPr>
      <w:r>
        <w:rPr>
          <w:sz w:val="28"/>
          <w:szCs w:val="28"/>
        </w:rPr>
        <w:t>Consilier , Leonte Neculai</w:t>
      </w:r>
    </w:p>
    <w:p w:rsidR="00F330E1" w:rsidRDefault="00F330E1" w:rsidP="00F330E1">
      <w:pPr>
        <w:ind w:firstLine="568"/>
        <w:jc w:val="both"/>
        <w:rPr>
          <w:sz w:val="28"/>
          <w:szCs w:val="28"/>
        </w:rPr>
      </w:pPr>
    </w:p>
    <w:p w:rsidR="00F330E1" w:rsidRDefault="00F330E1" w:rsidP="00F330E1">
      <w:pPr>
        <w:ind w:firstLine="568"/>
        <w:jc w:val="both"/>
        <w:rPr>
          <w:sz w:val="28"/>
          <w:szCs w:val="28"/>
        </w:rPr>
      </w:pPr>
    </w:p>
    <w:p w:rsidR="00F330E1" w:rsidRDefault="00F330E1" w:rsidP="00F330E1">
      <w:pPr>
        <w:ind w:firstLine="568"/>
        <w:jc w:val="both"/>
        <w:rPr>
          <w:sz w:val="28"/>
          <w:szCs w:val="28"/>
        </w:rPr>
      </w:pPr>
    </w:p>
    <w:p w:rsidR="00F330E1" w:rsidRDefault="00F330E1" w:rsidP="00F330E1">
      <w:pPr>
        <w:ind w:firstLine="568"/>
        <w:jc w:val="both"/>
        <w:rPr>
          <w:sz w:val="28"/>
          <w:szCs w:val="28"/>
        </w:rPr>
      </w:pPr>
    </w:p>
    <w:p w:rsidR="00F330E1" w:rsidRDefault="00F330E1" w:rsidP="00F330E1">
      <w:pPr>
        <w:ind w:left="6372" w:firstLine="708"/>
        <w:rPr>
          <w:sz w:val="28"/>
          <w:szCs w:val="28"/>
        </w:rPr>
      </w:pPr>
      <w:r>
        <w:rPr>
          <w:sz w:val="28"/>
          <w:szCs w:val="28"/>
        </w:rPr>
        <w:t>Intocmit,</w:t>
      </w:r>
    </w:p>
    <w:p w:rsidR="00F330E1" w:rsidRDefault="00F330E1" w:rsidP="00F330E1">
      <w:pPr>
        <w:jc w:val="right"/>
        <w:rPr>
          <w:sz w:val="28"/>
          <w:szCs w:val="28"/>
        </w:rPr>
      </w:pPr>
      <w:r>
        <w:rPr>
          <w:sz w:val="28"/>
          <w:szCs w:val="28"/>
        </w:rPr>
        <w:t>Secretar, Lungu Teodora</w:t>
      </w:r>
    </w:p>
    <w:p w:rsidR="00E3150A" w:rsidRDefault="00E3150A"/>
    <w:sectPr w:rsidR="00E3150A" w:rsidSect="00E3150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E4400"/>
    <w:multiLevelType w:val="hybridMultilevel"/>
    <w:tmpl w:val="0CB493C2"/>
    <w:lvl w:ilvl="0" w:tplc="72C8EC84">
      <w:start w:val="1"/>
      <w:numFmt w:val="decimal"/>
      <w:lvlText w:val="%1."/>
      <w:lvlJc w:val="left"/>
      <w:pPr>
        <w:ind w:left="1065"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330E1"/>
    <w:rsid w:val="000002A9"/>
    <w:rsid w:val="000050AE"/>
    <w:rsid w:val="000076E0"/>
    <w:rsid w:val="00007FCD"/>
    <w:rsid w:val="00011003"/>
    <w:rsid w:val="00012356"/>
    <w:rsid w:val="00015560"/>
    <w:rsid w:val="00017ED1"/>
    <w:rsid w:val="00021774"/>
    <w:rsid w:val="0002290E"/>
    <w:rsid w:val="00022F63"/>
    <w:rsid w:val="00025F9F"/>
    <w:rsid w:val="00026F0C"/>
    <w:rsid w:val="00027385"/>
    <w:rsid w:val="00027F97"/>
    <w:rsid w:val="000340B5"/>
    <w:rsid w:val="00034FB6"/>
    <w:rsid w:val="00036290"/>
    <w:rsid w:val="00037148"/>
    <w:rsid w:val="0004010B"/>
    <w:rsid w:val="000401E5"/>
    <w:rsid w:val="000436A1"/>
    <w:rsid w:val="0004440E"/>
    <w:rsid w:val="000464A1"/>
    <w:rsid w:val="00047FD5"/>
    <w:rsid w:val="0005063A"/>
    <w:rsid w:val="000508FB"/>
    <w:rsid w:val="0005108A"/>
    <w:rsid w:val="00051E23"/>
    <w:rsid w:val="00053266"/>
    <w:rsid w:val="000538FE"/>
    <w:rsid w:val="00055F42"/>
    <w:rsid w:val="000568EF"/>
    <w:rsid w:val="00056C84"/>
    <w:rsid w:val="00057F2B"/>
    <w:rsid w:val="0006084A"/>
    <w:rsid w:val="000615DC"/>
    <w:rsid w:val="000666B0"/>
    <w:rsid w:val="000670E6"/>
    <w:rsid w:val="0007068D"/>
    <w:rsid w:val="00071D0E"/>
    <w:rsid w:val="0007302A"/>
    <w:rsid w:val="00073855"/>
    <w:rsid w:val="00076B11"/>
    <w:rsid w:val="00077A58"/>
    <w:rsid w:val="0008334E"/>
    <w:rsid w:val="00085984"/>
    <w:rsid w:val="00090183"/>
    <w:rsid w:val="000A130F"/>
    <w:rsid w:val="000A1E09"/>
    <w:rsid w:val="000B2ACD"/>
    <w:rsid w:val="000B3893"/>
    <w:rsid w:val="000B3B36"/>
    <w:rsid w:val="000B5AA1"/>
    <w:rsid w:val="000B790A"/>
    <w:rsid w:val="000C1302"/>
    <w:rsid w:val="000C351F"/>
    <w:rsid w:val="000C7A35"/>
    <w:rsid w:val="000D4671"/>
    <w:rsid w:val="000D5F9C"/>
    <w:rsid w:val="000D676D"/>
    <w:rsid w:val="000E0839"/>
    <w:rsid w:val="000E17E0"/>
    <w:rsid w:val="000E1D60"/>
    <w:rsid w:val="000E36EB"/>
    <w:rsid w:val="000E38B9"/>
    <w:rsid w:val="000E3BAE"/>
    <w:rsid w:val="000E4AF7"/>
    <w:rsid w:val="000E6AFF"/>
    <w:rsid w:val="000F0361"/>
    <w:rsid w:val="000F148A"/>
    <w:rsid w:val="000F1625"/>
    <w:rsid w:val="000F23D4"/>
    <w:rsid w:val="000F2703"/>
    <w:rsid w:val="000F2D31"/>
    <w:rsid w:val="000F47AC"/>
    <w:rsid w:val="000F6218"/>
    <w:rsid w:val="000F7FCB"/>
    <w:rsid w:val="00105CCC"/>
    <w:rsid w:val="00106221"/>
    <w:rsid w:val="00111736"/>
    <w:rsid w:val="001132E1"/>
    <w:rsid w:val="0011416F"/>
    <w:rsid w:val="00116C30"/>
    <w:rsid w:val="00120152"/>
    <w:rsid w:val="00120AAE"/>
    <w:rsid w:val="00120AD5"/>
    <w:rsid w:val="00121210"/>
    <w:rsid w:val="0012502B"/>
    <w:rsid w:val="0013025F"/>
    <w:rsid w:val="001304A4"/>
    <w:rsid w:val="0013085C"/>
    <w:rsid w:val="0013195D"/>
    <w:rsid w:val="001338DF"/>
    <w:rsid w:val="001341BE"/>
    <w:rsid w:val="00136FCC"/>
    <w:rsid w:val="00137D00"/>
    <w:rsid w:val="00142491"/>
    <w:rsid w:val="001444D0"/>
    <w:rsid w:val="001453D3"/>
    <w:rsid w:val="00147B0F"/>
    <w:rsid w:val="00147B67"/>
    <w:rsid w:val="0015043D"/>
    <w:rsid w:val="0015375A"/>
    <w:rsid w:val="001578FA"/>
    <w:rsid w:val="00161BBB"/>
    <w:rsid w:val="001646DB"/>
    <w:rsid w:val="0016506F"/>
    <w:rsid w:val="00165B96"/>
    <w:rsid w:val="00165DC1"/>
    <w:rsid w:val="00167783"/>
    <w:rsid w:val="00171A6F"/>
    <w:rsid w:val="00174300"/>
    <w:rsid w:val="00174386"/>
    <w:rsid w:val="00174B30"/>
    <w:rsid w:val="00175663"/>
    <w:rsid w:val="0017580E"/>
    <w:rsid w:val="00177C64"/>
    <w:rsid w:val="001801C7"/>
    <w:rsid w:val="001803C9"/>
    <w:rsid w:val="00180971"/>
    <w:rsid w:val="001837E2"/>
    <w:rsid w:val="00185BE5"/>
    <w:rsid w:val="00186109"/>
    <w:rsid w:val="00186D6B"/>
    <w:rsid w:val="0018782D"/>
    <w:rsid w:val="00191915"/>
    <w:rsid w:val="00193D03"/>
    <w:rsid w:val="00195A60"/>
    <w:rsid w:val="00195B6B"/>
    <w:rsid w:val="00197EA6"/>
    <w:rsid w:val="001A0495"/>
    <w:rsid w:val="001A2CF6"/>
    <w:rsid w:val="001A47E7"/>
    <w:rsid w:val="001A5FF4"/>
    <w:rsid w:val="001A6AA6"/>
    <w:rsid w:val="001A7A21"/>
    <w:rsid w:val="001A7F89"/>
    <w:rsid w:val="001B080E"/>
    <w:rsid w:val="001B13A8"/>
    <w:rsid w:val="001B20B0"/>
    <w:rsid w:val="001B2B8D"/>
    <w:rsid w:val="001B3B26"/>
    <w:rsid w:val="001B4491"/>
    <w:rsid w:val="001B6EBF"/>
    <w:rsid w:val="001C1790"/>
    <w:rsid w:val="001C2E19"/>
    <w:rsid w:val="001C2F3B"/>
    <w:rsid w:val="001C5269"/>
    <w:rsid w:val="001C6853"/>
    <w:rsid w:val="001D0169"/>
    <w:rsid w:val="001D0601"/>
    <w:rsid w:val="001D2D5A"/>
    <w:rsid w:val="001D3CDA"/>
    <w:rsid w:val="001D4614"/>
    <w:rsid w:val="001D7680"/>
    <w:rsid w:val="001E5C43"/>
    <w:rsid w:val="001E5FF3"/>
    <w:rsid w:val="001E6196"/>
    <w:rsid w:val="001F0F15"/>
    <w:rsid w:val="001F2225"/>
    <w:rsid w:val="001F230E"/>
    <w:rsid w:val="001F289F"/>
    <w:rsid w:val="001F294B"/>
    <w:rsid w:val="001F6CD2"/>
    <w:rsid w:val="001F7065"/>
    <w:rsid w:val="00200092"/>
    <w:rsid w:val="00200788"/>
    <w:rsid w:val="00200AFB"/>
    <w:rsid w:val="00201509"/>
    <w:rsid w:val="00205521"/>
    <w:rsid w:val="00206191"/>
    <w:rsid w:val="00207236"/>
    <w:rsid w:val="002074AE"/>
    <w:rsid w:val="0021103E"/>
    <w:rsid w:val="0021174E"/>
    <w:rsid w:val="00211C5E"/>
    <w:rsid w:val="00215B4A"/>
    <w:rsid w:val="00216CC3"/>
    <w:rsid w:val="00217C61"/>
    <w:rsid w:val="00217FA9"/>
    <w:rsid w:val="00223CA5"/>
    <w:rsid w:val="00223DAC"/>
    <w:rsid w:val="00224C57"/>
    <w:rsid w:val="00226A37"/>
    <w:rsid w:val="00226D20"/>
    <w:rsid w:val="00234D34"/>
    <w:rsid w:val="00234FBA"/>
    <w:rsid w:val="00235DCA"/>
    <w:rsid w:val="0023678D"/>
    <w:rsid w:val="00237A43"/>
    <w:rsid w:val="00240754"/>
    <w:rsid w:val="00240BDF"/>
    <w:rsid w:val="0024324A"/>
    <w:rsid w:val="00245BDE"/>
    <w:rsid w:val="00247C52"/>
    <w:rsid w:val="00247F94"/>
    <w:rsid w:val="00250D15"/>
    <w:rsid w:val="00250E8F"/>
    <w:rsid w:val="002529F2"/>
    <w:rsid w:val="00252B7C"/>
    <w:rsid w:val="00253F7B"/>
    <w:rsid w:val="00255880"/>
    <w:rsid w:val="00256A48"/>
    <w:rsid w:val="0025744F"/>
    <w:rsid w:val="002578F4"/>
    <w:rsid w:val="002631EE"/>
    <w:rsid w:val="00263576"/>
    <w:rsid w:val="002646E2"/>
    <w:rsid w:val="00264BF0"/>
    <w:rsid w:val="0026501D"/>
    <w:rsid w:val="0027082B"/>
    <w:rsid w:val="00274106"/>
    <w:rsid w:val="0027481E"/>
    <w:rsid w:val="00274F3E"/>
    <w:rsid w:val="002757A3"/>
    <w:rsid w:val="002759CC"/>
    <w:rsid w:val="00275D6C"/>
    <w:rsid w:val="002805BC"/>
    <w:rsid w:val="002806C0"/>
    <w:rsid w:val="00280B88"/>
    <w:rsid w:val="00281807"/>
    <w:rsid w:val="0028204F"/>
    <w:rsid w:val="0028492B"/>
    <w:rsid w:val="00285AF4"/>
    <w:rsid w:val="00287DFC"/>
    <w:rsid w:val="0029232D"/>
    <w:rsid w:val="00292E26"/>
    <w:rsid w:val="00293164"/>
    <w:rsid w:val="002954B4"/>
    <w:rsid w:val="002A297F"/>
    <w:rsid w:val="002A3AF1"/>
    <w:rsid w:val="002A52B7"/>
    <w:rsid w:val="002A7390"/>
    <w:rsid w:val="002A78F0"/>
    <w:rsid w:val="002B0F23"/>
    <w:rsid w:val="002B2A85"/>
    <w:rsid w:val="002B4EAE"/>
    <w:rsid w:val="002B61E5"/>
    <w:rsid w:val="002B65EA"/>
    <w:rsid w:val="002C0416"/>
    <w:rsid w:val="002C2381"/>
    <w:rsid w:val="002C2B3C"/>
    <w:rsid w:val="002C3FBD"/>
    <w:rsid w:val="002C5101"/>
    <w:rsid w:val="002C6A40"/>
    <w:rsid w:val="002C75AC"/>
    <w:rsid w:val="002D09D0"/>
    <w:rsid w:val="002D0ABD"/>
    <w:rsid w:val="002D3199"/>
    <w:rsid w:val="002D3E16"/>
    <w:rsid w:val="002D432D"/>
    <w:rsid w:val="002D4453"/>
    <w:rsid w:val="002D482A"/>
    <w:rsid w:val="002D5FC7"/>
    <w:rsid w:val="002E0726"/>
    <w:rsid w:val="002E6029"/>
    <w:rsid w:val="002E7228"/>
    <w:rsid w:val="002E770E"/>
    <w:rsid w:val="002F2925"/>
    <w:rsid w:val="003004C2"/>
    <w:rsid w:val="00300B9A"/>
    <w:rsid w:val="00300E17"/>
    <w:rsid w:val="00304817"/>
    <w:rsid w:val="003049E1"/>
    <w:rsid w:val="0030734E"/>
    <w:rsid w:val="00310678"/>
    <w:rsid w:val="00310B64"/>
    <w:rsid w:val="00313BE6"/>
    <w:rsid w:val="003161C1"/>
    <w:rsid w:val="003179BE"/>
    <w:rsid w:val="00317E1F"/>
    <w:rsid w:val="00317F8A"/>
    <w:rsid w:val="00320892"/>
    <w:rsid w:val="00321467"/>
    <w:rsid w:val="003220A2"/>
    <w:rsid w:val="00322E0C"/>
    <w:rsid w:val="003230A7"/>
    <w:rsid w:val="00324D10"/>
    <w:rsid w:val="0032576D"/>
    <w:rsid w:val="00325F86"/>
    <w:rsid w:val="00326534"/>
    <w:rsid w:val="00331293"/>
    <w:rsid w:val="0033196B"/>
    <w:rsid w:val="00331C3F"/>
    <w:rsid w:val="00334099"/>
    <w:rsid w:val="00334E93"/>
    <w:rsid w:val="00335346"/>
    <w:rsid w:val="0033623A"/>
    <w:rsid w:val="00342886"/>
    <w:rsid w:val="00347E88"/>
    <w:rsid w:val="00350F3E"/>
    <w:rsid w:val="00351091"/>
    <w:rsid w:val="0035498E"/>
    <w:rsid w:val="00355C91"/>
    <w:rsid w:val="00356168"/>
    <w:rsid w:val="00356944"/>
    <w:rsid w:val="00360489"/>
    <w:rsid w:val="00362A3F"/>
    <w:rsid w:val="00363B8B"/>
    <w:rsid w:val="00363F3B"/>
    <w:rsid w:val="00366A09"/>
    <w:rsid w:val="00373022"/>
    <w:rsid w:val="003742A5"/>
    <w:rsid w:val="0037468E"/>
    <w:rsid w:val="00374CAA"/>
    <w:rsid w:val="0037530D"/>
    <w:rsid w:val="00376AF1"/>
    <w:rsid w:val="003775BF"/>
    <w:rsid w:val="00377A9B"/>
    <w:rsid w:val="00377C91"/>
    <w:rsid w:val="00381248"/>
    <w:rsid w:val="0038205B"/>
    <w:rsid w:val="00383DF1"/>
    <w:rsid w:val="00384A3F"/>
    <w:rsid w:val="00384A8D"/>
    <w:rsid w:val="00386733"/>
    <w:rsid w:val="003915AC"/>
    <w:rsid w:val="00395745"/>
    <w:rsid w:val="003969F5"/>
    <w:rsid w:val="003A115F"/>
    <w:rsid w:val="003A1D75"/>
    <w:rsid w:val="003A27F9"/>
    <w:rsid w:val="003A47B7"/>
    <w:rsid w:val="003A706D"/>
    <w:rsid w:val="003B0CE4"/>
    <w:rsid w:val="003B1F96"/>
    <w:rsid w:val="003B2CAF"/>
    <w:rsid w:val="003B331B"/>
    <w:rsid w:val="003B4ADB"/>
    <w:rsid w:val="003B5F79"/>
    <w:rsid w:val="003B77FA"/>
    <w:rsid w:val="003B7D53"/>
    <w:rsid w:val="003C2919"/>
    <w:rsid w:val="003C299F"/>
    <w:rsid w:val="003C513D"/>
    <w:rsid w:val="003C55CB"/>
    <w:rsid w:val="003C58FF"/>
    <w:rsid w:val="003D32BD"/>
    <w:rsid w:val="003D3405"/>
    <w:rsid w:val="003D3F9A"/>
    <w:rsid w:val="003D4E8F"/>
    <w:rsid w:val="003E03C0"/>
    <w:rsid w:val="003E0DF8"/>
    <w:rsid w:val="003E117D"/>
    <w:rsid w:val="003E18D7"/>
    <w:rsid w:val="003E296B"/>
    <w:rsid w:val="003E475C"/>
    <w:rsid w:val="003E4955"/>
    <w:rsid w:val="003F10FD"/>
    <w:rsid w:val="003F1FDA"/>
    <w:rsid w:val="003F20EC"/>
    <w:rsid w:val="003F644E"/>
    <w:rsid w:val="003F6F9D"/>
    <w:rsid w:val="0040308B"/>
    <w:rsid w:val="00403333"/>
    <w:rsid w:val="0040400D"/>
    <w:rsid w:val="00404689"/>
    <w:rsid w:val="00404CDD"/>
    <w:rsid w:val="00404DD0"/>
    <w:rsid w:val="004073E7"/>
    <w:rsid w:val="004122B5"/>
    <w:rsid w:val="004164D9"/>
    <w:rsid w:val="0041709C"/>
    <w:rsid w:val="00417CBF"/>
    <w:rsid w:val="004208EC"/>
    <w:rsid w:val="004215A5"/>
    <w:rsid w:val="0042393E"/>
    <w:rsid w:val="00427103"/>
    <w:rsid w:val="004302B4"/>
    <w:rsid w:val="004312C6"/>
    <w:rsid w:val="00431451"/>
    <w:rsid w:val="00435234"/>
    <w:rsid w:val="00435707"/>
    <w:rsid w:val="004362CA"/>
    <w:rsid w:val="004370E4"/>
    <w:rsid w:val="00440D40"/>
    <w:rsid w:val="00441D55"/>
    <w:rsid w:val="0044362A"/>
    <w:rsid w:val="004456C7"/>
    <w:rsid w:val="0044597A"/>
    <w:rsid w:val="00446778"/>
    <w:rsid w:val="00447B2D"/>
    <w:rsid w:val="00451979"/>
    <w:rsid w:val="00457F82"/>
    <w:rsid w:val="004616FF"/>
    <w:rsid w:val="00461D55"/>
    <w:rsid w:val="0046224F"/>
    <w:rsid w:val="004627F6"/>
    <w:rsid w:val="00462C34"/>
    <w:rsid w:val="004647A5"/>
    <w:rsid w:val="00465856"/>
    <w:rsid w:val="004708E4"/>
    <w:rsid w:val="00474897"/>
    <w:rsid w:val="00475766"/>
    <w:rsid w:val="004757FB"/>
    <w:rsid w:val="00475F7A"/>
    <w:rsid w:val="00476270"/>
    <w:rsid w:val="00476621"/>
    <w:rsid w:val="004815A9"/>
    <w:rsid w:val="00482531"/>
    <w:rsid w:val="00484CED"/>
    <w:rsid w:val="004858A2"/>
    <w:rsid w:val="00490FE4"/>
    <w:rsid w:val="00493241"/>
    <w:rsid w:val="004A246E"/>
    <w:rsid w:val="004A35DE"/>
    <w:rsid w:val="004A3E4B"/>
    <w:rsid w:val="004A44AC"/>
    <w:rsid w:val="004A51DD"/>
    <w:rsid w:val="004A7B8B"/>
    <w:rsid w:val="004A7F22"/>
    <w:rsid w:val="004B2B13"/>
    <w:rsid w:val="004B35D7"/>
    <w:rsid w:val="004B3817"/>
    <w:rsid w:val="004B4BE4"/>
    <w:rsid w:val="004B637A"/>
    <w:rsid w:val="004C448D"/>
    <w:rsid w:val="004C4FC5"/>
    <w:rsid w:val="004C55DC"/>
    <w:rsid w:val="004C5B53"/>
    <w:rsid w:val="004D3337"/>
    <w:rsid w:val="004D472B"/>
    <w:rsid w:val="004D60A1"/>
    <w:rsid w:val="004D6772"/>
    <w:rsid w:val="004E0A31"/>
    <w:rsid w:val="004E1519"/>
    <w:rsid w:val="004E1C66"/>
    <w:rsid w:val="004E662A"/>
    <w:rsid w:val="004F0C79"/>
    <w:rsid w:val="004F21DC"/>
    <w:rsid w:val="005018B7"/>
    <w:rsid w:val="0050258B"/>
    <w:rsid w:val="00504A75"/>
    <w:rsid w:val="00507786"/>
    <w:rsid w:val="00511C47"/>
    <w:rsid w:val="005120F5"/>
    <w:rsid w:val="0051689D"/>
    <w:rsid w:val="0052004C"/>
    <w:rsid w:val="005276B0"/>
    <w:rsid w:val="0053012E"/>
    <w:rsid w:val="00530F3D"/>
    <w:rsid w:val="005321F0"/>
    <w:rsid w:val="00534202"/>
    <w:rsid w:val="005358BD"/>
    <w:rsid w:val="00536AA7"/>
    <w:rsid w:val="00537F05"/>
    <w:rsid w:val="005403F1"/>
    <w:rsid w:val="00541E4E"/>
    <w:rsid w:val="005426F5"/>
    <w:rsid w:val="00543ED4"/>
    <w:rsid w:val="005504A9"/>
    <w:rsid w:val="00553877"/>
    <w:rsid w:val="00553ABB"/>
    <w:rsid w:val="00553FC6"/>
    <w:rsid w:val="005543DC"/>
    <w:rsid w:val="005552D7"/>
    <w:rsid w:val="00560798"/>
    <w:rsid w:val="00560C93"/>
    <w:rsid w:val="00560F94"/>
    <w:rsid w:val="005626B0"/>
    <w:rsid w:val="005638C7"/>
    <w:rsid w:val="00563AB4"/>
    <w:rsid w:val="00563F71"/>
    <w:rsid w:val="00565024"/>
    <w:rsid w:val="00573544"/>
    <w:rsid w:val="00577916"/>
    <w:rsid w:val="005800D3"/>
    <w:rsid w:val="00580867"/>
    <w:rsid w:val="00581511"/>
    <w:rsid w:val="00581FA3"/>
    <w:rsid w:val="00582857"/>
    <w:rsid w:val="00583F03"/>
    <w:rsid w:val="00583F60"/>
    <w:rsid w:val="0058430E"/>
    <w:rsid w:val="005845F9"/>
    <w:rsid w:val="00585F39"/>
    <w:rsid w:val="0058697F"/>
    <w:rsid w:val="00587256"/>
    <w:rsid w:val="005914C6"/>
    <w:rsid w:val="00591D97"/>
    <w:rsid w:val="00592674"/>
    <w:rsid w:val="00592976"/>
    <w:rsid w:val="00595B6A"/>
    <w:rsid w:val="005A0184"/>
    <w:rsid w:val="005A0332"/>
    <w:rsid w:val="005A1858"/>
    <w:rsid w:val="005A2C53"/>
    <w:rsid w:val="005A37E8"/>
    <w:rsid w:val="005A3979"/>
    <w:rsid w:val="005A6A86"/>
    <w:rsid w:val="005A749E"/>
    <w:rsid w:val="005B02CF"/>
    <w:rsid w:val="005B0B3B"/>
    <w:rsid w:val="005B1A99"/>
    <w:rsid w:val="005B2F82"/>
    <w:rsid w:val="005B35A4"/>
    <w:rsid w:val="005B5028"/>
    <w:rsid w:val="005B537C"/>
    <w:rsid w:val="005B6D61"/>
    <w:rsid w:val="005C0F2C"/>
    <w:rsid w:val="005C1E78"/>
    <w:rsid w:val="005C2C7E"/>
    <w:rsid w:val="005C3281"/>
    <w:rsid w:val="005D0D40"/>
    <w:rsid w:val="005D1027"/>
    <w:rsid w:val="005D14C6"/>
    <w:rsid w:val="005D21FF"/>
    <w:rsid w:val="005D40A7"/>
    <w:rsid w:val="005D54C9"/>
    <w:rsid w:val="005D69B9"/>
    <w:rsid w:val="005D76CD"/>
    <w:rsid w:val="005D7A6A"/>
    <w:rsid w:val="005E014C"/>
    <w:rsid w:val="005E0BC3"/>
    <w:rsid w:val="005E45CE"/>
    <w:rsid w:val="005E4BBE"/>
    <w:rsid w:val="005E531E"/>
    <w:rsid w:val="005E6DB2"/>
    <w:rsid w:val="005E6F98"/>
    <w:rsid w:val="005E782D"/>
    <w:rsid w:val="005F1B5B"/>
    <w:rsid w:val="005F39FB"/>
    <w:rsid w:val="005F689A"/>
    <w:rsid w:val="006063D1"/>
    <w:rsid w:val="00606BE2"/>
    <w:rsid w:val="00606EC3"/>
    <w:rsid w:val="00611087"/>
    <w:rsid w:val="00612CCE"/>
    <w:rsid w:val="00614457"/>
    <w:rsid w:val="00614755"/>
    <w:rsid w:val="006155E3"/>
    <w:rsid w:val="00615A94"/>
    <w:rsid w:val="006203C0"/>
    <w:rsid w:val="00621CD7"/>
    <w:rsid w:val="00621E9F"/>
    <w:rsid w:val="00623C1F"/>
    <w:rsid w:val="006252A9"/>
    <w:rsid w:val="00625BFF"/>
    <w:rsid w:val="00627A04"/>
    <w:rsid w:val="00635A0B"/>
    <w:rsid w:val="0063729F"/>
    <w:rsid w:val="006377DE"/>
    <w:rsid w:val="00637CFE"/>
    <w:rsid w:val="00637E03"/>
    <w:rsid w:val="00640427"/>
    <w:rsid w:val="00641F78"/>
    <w:rsid w:val="00644DC2"/>
    <w:rsid w:val="00646E98"/>
    <w:rsid w:val="00647346"/>
    <w:rsid w:val="00650BF7"/>
    <w:rsid w:val="00656199"/>
    <w:rsid w:val="00662248"/>
    <w:rsid w:val="0066335D"/>
    <w:rsid w:val="00664199"/>
    <w:rsid w:val="0066419A"/>
    <w:rsid w:val="00667C68"/>
    <w:rsid w:val="00667F4B"/>
    <w:rsid w:val="0067213F"/>
    <w:rsid w:val="00672D5B"/>
    <w:rsid w:val="00673134"/>
    <w:rsid w:val="006760C0"/>
    <w:rsid w:val="0067783A"/>
    <w:rsid w:val="00677FA0"/>
    <w:rsid w:val="00680D52"/>
    <w:rsid w:val="0068240E"/>
    <w:rsid w:val="006832F6"/>
    <w:rsid w:val="006839F4"/>
    <w:rsid w:val="006852F2"/>
    <w:rsid w:val="00686AB9"/>
    <w:rsid w:val="00686B05"/>
    <w:rsid w:val="00690DA7"/>
    <w:rsid w:val="006929E4"/>
    <w:rsid w:val="00695A43"/>
    <w:rsid w:val="00697403"/>
    <w:rsid w:val="00697F1F"/>
    <w:rsid w:val="006A03E1"/>
    <w:rsid w:val="006A14DD"/>
    <w:rsid w:val="006A2D05"/>
    <w:rsid w:val="006A7161"/>
    <w:rsid w:val="006A75D8"/>
    <w:rsid w:val="006B09ED"/>
    <w:rsid w:val="006B37B5"/>
    <w:rsid w:val="006B4D8D"/>
    <w:rsid w:val="006B5FF0"/>
    <w:rsid w:val="006C00E8"/>
    <w:rsid w:val="006C077D"/>
    <w:rsid w:val="006C1805"/>
    <w:rsid w:val="006C2959"/>
    <w:rsid w:val="006C428F"/>
    <w:rsid w:val="006C525D"/>
    <w:rsid w:val="006C6034"/>
    <w:rsid w:val="006C606B"/>
    <w:rsid w:val="006C66B2"/>
    <w:rsid w:val="006C72FD"/>
    <w:rsid w:val="006D3D0F"/>
    <w:rsid w:val="006D6BF6"/>
    <w:rsid w:val="006E0075"/>
    <w:rsid w:val="006E052A"/>
    <w:rsid w:val="006E075A"/>
    <w:rsid w:val="006E0C49"/>
    <w:rsid w:val="006E1A86"/>
    <w:rsid w:val="006E37B8"/>
    <w:rsid w:val="006F1002"/>
    <w:rsid w:val="006F3DF5"/>
    <w:rsid w:val="006F6804"/>
    <w:rsid w:val="006F70CF"/>
    <w:rsid w:val="006F7D77"/>
    <w:rsid w:val="007032C5"/>
    <w:rsid w:val="00703552"/>
    <w:rsid w:val="00711AB6"/>
    <w:rsid w:val="007121A8"/>
    <w:rsid w:val="00712259"/>
    <w:rsid w:val="007159EB"/>
    <w:rsid w:val="00720198"/>
    <w:rsid w:val="007208BA"/>
    <w:rsid w:val="007215B4"/>
    <w:rsid w:val="007222B6"/>
    <w:rsid w:val="00726CCC"/>
    <w:rsid w:val="00727135"/>
    <w:rsid w:val="00727C04"/>
    <w:rsid w:val="0073211F"/>
    <w:rsid w:val="00732F31"/>
    <w:rsid w:val="007336CD"/>
    <w:rsid w:val="00733CCC"/>
    <w:rsid w:val="00737165"/>
    <w:rsid w:val="0074009B"/>
    <w:rsid w:val="00745FC7"/>
    <w:rsid w:val="00747349"/>
    <w:rsid w:val="00755F8A"/>
    <w:rsid w:val="007560EB"/>
    <w:rsid w:val="0075656E"/>
    <w:rsid w:val="00756E11"/>
    <w:rsid w:val="00757C25"/>
    <w:rsid w:val="00762261"/>
    <w:rsid w:val="0076256B"/>
    <w:rsid w:val="007628B3"/>
    <w:rsid w:val="00763615"/>
    <w:rsid w:val="00763949"/>
    <w:rsid w:val="00764DDC"/>
    <w:rsid w:val="007651C0"/>
    <w:rsid w:val="00765C40"/>
    <w:rsid w:val="00767197"/>
    <w:rsid w:val="007678BB"/>
    <w:rsid w:val="0077016A"/>
    <w:rsid w:val="0077084D"/>
    <w:rsid w:val="007711B0"/>
    <w:rsid w:val="00776D04"/>
    <w:rsid w:val="00780063"/>
    <w:rsid w:val="00780D21"/>
    <w:rsid w:val="00790C7C"/>
    <w:rsid w:val="007917C5"/>
    <w:rsid w:val="00791A0C"/>
    <w:rsid w:val="00793576"/>
    <w:rsid w:val="00793637"/>
    <w:rsid w:val="00794E74"/>
    <w:rsid w:val="00795983"/>
    <w:rsid w:val="007A2444"/>
    <w:rsid w:val="007A2876"/>
    <w:rsid w:val="007A2B59"/>
    <w:rsid w:val="007A7F42"/>
    <w:rsid w:val="007B5DF9"/>
    <w:rsid w:val="007B6396"/>
    <w:rsid w:val="007B71E1"/>
    <w:rsid w:val="007C17D3"/>
    <w:rsid w:val="007C43C6"/>
    <w:rsid w:val="007C4FEA"/>
    <w:rsid w:val="007C6807"/>
    <w:rsid w:val="007D0981"/>
    <w:rsid w:val="007D140C"/>
    <w:rsid w:val="007D25EA"/>
    <w:rsid w:val="007D3A7E"/>
    <w:rsid w:val="007D3BC3"/>
    <w:rsid w:val="007D5C6F"/>
    <w:rsid w:val="007D5D84"/>
    <w:rsid w:val="007D5F40"/>
    <w:rsid w:val="007E17F8"/>
    <w:rsid w:val="007E332C"/>
    <w:rsid w:val="007E4ACD"/>
    <w:rsid w:val="007E4B4B"/>
    <w:rsid w:val="007E4C05"/>
    <w:rsid w:val="007E5FD2"/>
    <w:rsid w:val="007F0707"/>
    <w:rsid w:val="007F282F"/>
    <w:rsid w:val="007F3629"/>
    <w:rsid w:val="007F4319"/>
    <w:rsid w:val="007F5B00"/>
    <w:rsid w:val="007F6BCD"/>
    <w:rsid w:val="0080053D"/>
    <w:rsid w:val="00802136"/>
    <w:rsid w:val="008054C7"/>
    <w:rsid w:val="00805E14"/>
    <w:rsid w:val="00805FDF"/>
    <w:rsid w:val="00807FF1"/>
    <w:rsid w:val="00811E5B"/>
    <w:rsid w:val="008130CB"/>
    <w:rsid w:val="008207E9"/>
    <w:rsid w:val="008213D6"/>
    <w:rsid w:val="00824114"/>
    <w:rsid w:val="00831AF2"/>
    <w:rsid w:val="008325E0"/>
    <w:rsid w:val="00833196"/>
    <w:rsid w:val="00834E61"/>
    <w:rsid w:val="00836788"/>
    <w:rsid w:val="0083681F"/>
    <w:rsid w:val="008373F4"/>
    <w:rsid w:val="00837A97"/>
    <w:rsid w:val="00840978"/>
    <w:rsid w:val="008447F0"/>
    <w:rsid w:val="00846294"/>
    <w:rsid w:val="00846BA7"/>
    <w:rsid w:val="00850456"/>
    <w:rsid w:val="00852F37"/>
    <w:rsid w:val="00854A7C"/>
    <w:rsid w:val="00854B0C"/>
    <w:rsid w:val="00855D0C"/>
    <w:rsid w:val="008574D4"/>
    <w:rsid w:val="008578C1"/>
    <w:rsid w:val="0086120B"/>
    <w:rsid w:val="00861270"/>
    <w:rsid w:val="0086184D"/>
    <w:rsid w:val="00862EC6"/>
    <w:rsid w:val="008660BB"/>
    <w:rsid w:val="0086738D"/>
    <w:rsid w:val="00867C30"/>
    <w:rsid w:val="00870A83"/>
    <w:rsid w:val="00870DBD"/>
    <w:rsid w:val="00872B7A"/>
    <w:rsid w:val="00872F85"/>
    <w:rsid w:val="00873C45"/>
    <w:rsid w:val="00874326"/>
    <w:rsid w:val="00875308"/>
    <w:rsid w:val="00875FD2"/>
    <w:rsid w:val="0087710F"/>
    <w:rsid w:val="008806E2"/>
    <w:rsid w:val="00882769"/>
    <w:rsid w:val="00883963"/>
    <w:rsid w:val="00886D35"/>
    <w:rsid w:val="00891947"/>
    <w:rsid w:val="00892F29"/>
    <w:rsid w:val="00892F7D"/>
    <w:rsid w:val="008940C1"/>
    <w:rsid w:val="008A0B1F"/>
    <w:rsid w:val="008A1C88"/>
    <w:rsid w:val="008A1EF3"/>
    <w:rsid w:val="008A6F34"/>
    <w:rsid w:val="008B1A8B"/>
    <w:rsid w:val="008B227C"/>
    <w:rsid w:val="008B3748"/>
    <w:rsid w:val="008B744F"/>
    <w:rsid w:val="008B7518"/>
    <w:rsid w:val="008C09FB"/>
    <w:rsid w:val="008C22B9"/>
    <w:rsid w:val="008C239B"/>
    <w:rsid w:val="008C4650"/>
    <w:rsid w:val="008C51B8"/>
    <w:rsid w:val="008C7CA2"/>
    <w:rsid w:val="008D4D59"/>
    <w:rsid w:val="008D69FB"/>
    <w:rsid w:val="008D7D6A"/>
    <w:rsid w:val="008E0432"/>
    <w:rsid w:val="008E2812"/>
    <w:rsid w:val="008E4505"/>
    <w:rsid w:val="008E5F57"/>
    <w:rsid w:val="008E7218"/>
    <w:rsid w:val="008F022A"/>
    <w:rsid w:val="008F2C1A"/>
    <w:rsid w:val="008F444E"/>
    <w:rsid w:val="008F6498"/>
    <w:rsid w:val="00901016"/>
    <w:rsid w:val="009015A0"/>
    <w:rsid w:val="00902EC9"/>
    <w:rsid w:val="0090447A"/>
    <w:rsid w:val="00904BD4"/>
    <w:rsid w:val="00904C19"/>
    <w:rsid w:val="00904E30"/>
    <w:rsid w:val="00907FF5"/>
    <w:rsid w:val="0091261A"/>
    <w:rsid w:val="00914F39"/>
    <w:rsid w:val="00916E52"/>
    <w:rsid w:val="00922D51"/>
    <w:rsid w:val="009237AE"/>
    <w:rsid w:val="009243B2"/>
    <w:rsid w:val="00925E78"/>
    <w:rsid w:val="00930563"/>
    <w:rsid w:val="00932D40"/>
    <w:rsid w:val="00932FCB"/>
    <w:rsid w:val="009343C4"/>
    <w:rsid w:val="00935050"/>
    <w:rsid w:val="0094029A"/>
    <w:rsid w:val="009455A5"/>
    <w:rsid w:val="009463CF"/>
    <w:rsid w:val="00946DEA"/>
    <w:rsid w:val="009472BB"/>
    <w:rsid w:val="0095186C"/>
    <w:rsid w:val="00952587"/>
    <w:rsid w:val="00953980"/>
    <w:rsid w:val="009629AE"/>
    <w:rsid w:val="00964012"/>
    <w:rsid w:val="00964BA2"/>
    <w:rsid w:val="00965468"/>
    <w:rsid w:val="009661EF"/>
    <w:rsid w:val="00966F1A"/>
    <w:rsid w:val="009676CF"/>
    <w:rsid w:val="00972F74"/>
    <w:rsid w:val="0097605D"/>
    <w:rsid w:val="009811C0"/>
    <w:rsid w:val="00981C6D"/>
    <w:rsid w:val="00985CB4"/>
    <w:rsid w:val="0098638C"/>
    <w:rsid w:val="0098741D"/>
    <w:rsid w:val="00987DD7"/>
    <w:rsid w:val="00987F77"/>
    <w:rsid w:val="009A1ABE"/>
    <w:rsid w:val="009A5F80"/>
    <w:rsid w:val="009A75CE"/>
    <w:rsid w:val="009B0564"/>
    <w:rsid w:val="009B0947"/>
    <w:rsid w:val="009B2CED"/>
    <w:rsid w:val="009C15C4"/>
    <w:rsid w:val="009C1966"/>
    <w:rsid w:val="009C4165"/>
    <w:rsid w:val="009C54E5"/>
    <w:rsid w:val="009D151B"/>
    <w:rsid w:val="009D1787"/>
    <w:rsid w:val="009D3C12"/>
    <w:rsid w:val="009E0283"/>
    <w:rsid w:val="009E6349"/>
    <w:rsid w:val="009E7B54"/>
    <w:rsid w:val="009F132F"/>
    <w:rsid w:val="009F3F49"/>
    <w:rsid w:val="00A02039"/>
    <w:rsid w:val="00A02EA6"/>
    <w:rsid w:val="00A04FCB"/>
    <w:rsid w:val="00A064A8"/>
    <w:rsid w:val="00A07574"/>
    <w:rsid w:val="00A12117"/>
    <w:rsid w:val="00A1290C"/>
    <w:rsid w:val="00A1524E"/>
    <w:rsid w:val="00A15455"/>
    <w:rsid w:val="00A1651B"/>
    <w:rsid w:val="00A17119"/>
    <w:rsid w:val="00A2214A"/>
    <w:rsid w:val="00A23202"/>
    <w:rsid w:val="00A24399"/>
    <w:rsid w:val="00A24AB2"/>
    <w:rsid w:val="00A25F2C"/>
    <w:rsid w:val="00A26022"/>
    <w:rsid w:val="00A2660E"/>
    <w:rsid w:val="00A26744"/>
    <w:rsid w:val="00A26A32"/>
    <w:rsid w:val="00A270CC"/>
    <w:rsid w:val="00A27732"/>
    <w:rsid w:val="00A308D4"/>
    <w:rsid w:val="00A32850"/>
    <w:rsid w:val="00A3527D"/>
    <w:rsid w:val="00A36C6E"/>
    <w:rsid w:val="00A41966"/>
    <w:rsid w:val="00A41DE0"/>
    <w:rsid w:val="00A41FEF"/>
    <w:rsid w:val="00A44F47"/>
    <w:rsid w:val="00A5081D"/>
    <w:rsid w:val="00A5554F"/>
    <w:rsid w:val="00A56312"/>
    <w:rsid w:val="00A56F98"/>
    <w:rsid w:val="00A606AC"/>
    <w:rsid w:val="00A61ABC"/>
    <w:rsid w:val="00A62608"/>
    <w:rsid w:val="00A64B05"/>
    <w:rsid w:val="00A66813"/>
    <w:rsid w:val="00A72F7F"/>
    <w:rsid w:val="00A73743"/>
    <w:rsid w:val="00A73E21"/>
    <w:rsid w:val="00A75E46"/>
    <w:rsid w:val="00A825DB"/>
    <w:rsid w:val="00A83BAF"/>
    <w:rsid w:val="00A85332"/>
    <w:rsid w:val="00A866EC"/>
    <w:rsid w:val="00A879D3"/>
    <w:rsid w:val="00A92124"/>
    <w:rsid w:val="00A935FB"/>
    <w:rsid w:val="00A9652B"/>
    <w:rsid w:val="00A9704A"/>
    <w:rsid w:val="00AA101E"/>
    <w:rsid w:val="00AA1958"/>
    <w:rsid w:val="00AA1EDB"/>
    <w:rsid w:val="00AA569D"/>
    <w:rsid w:val="00AA68BF"/>
    <w:rsid w:val="00AA7910"/>
    <w:rsid w:val="00AB1361"/>
    <w:rsid w:val="00AB3762"/>
    <w:rsid w:val="00AB37DD"/>
    <w:rsid w:val="00AB3D71"/>
    <w:rsid w:val="00AB489D"/>
    <w:rsid w:val="00AB6103"/>
    <w:rsid w:val="00AB76C8"/>
    <w:rsid w:val="00AC2591"/>
    <w:rsid w:val="00AD06EC"/>
    <w:rsid w:val="00AD1E1C"/>
    <w:rsid w:val="00AD40D8"/>
    <w:rsid w:val="00AD602E"/>
    <w:rsid w:val="00AE00B5"/>
    <w:rsid w:val="00AE3069"/>
    <w:rsid w:val="00AE3850"/>
    <w:rsid w:val="00AE6F78"/>
    <w:rsid w:val="00AF3A07"/>
    <w:rsid w:val="00AF43CD"/>
    <w:rsid w:val="00AF5B48"/>
    <w:rsid w:val="00AF69E6"/>
    <w:rsid w:val="00B0050B"/>
    <w:rsid w:val="00B039E7"/>
    <w:rsid w:val="00B05B41"/>
    <w:rsid w:val="00B063C5"/>
    <w:rsid w:val="00B10374"/>
    <w:rsid w:val="00B13362"/>
    <w:rsid w:val="00B1377B"/>
    <w:rsid w:val="00B14F14"/>
    <w:rsid w:val="00B14F5B"/>
    <w:rsid w:val="00B1622D"/>
    <w:rsid w:val="00B1683F"/>
    <w:rsid w:val="00B17C2F"/>
    <w:rsid w:val="00B23404"/>
    <w:rsid w:val="00B246F1"/>
    <w:rsid w:val="00B26E75"/>
    <w:rsid w:val="00B309C5"/>
    <w:rsid w:val="00B30B4E"/>
    <w:rsid w:val="00B310C9"/>
    <w:rsid w:val="00B31117"/>
    <w:rsid w:val="00B31150"/>
    <w:rsid w:val="00B3774D"/>
    <w:rsid w:val="00B42046"/>
    <w:rsid w:val="00B42F95"/>
    <w:rsid w:val="00B45CFF"/>
    <w:rsid w:val="00B46416"/>
    <w:rsid w:val="00B47774"/>
    <w:rsid w:val="00B50B4C"/>
    <w:rsid w:val="00B51C9C"/>
    <w:rsid w:val="00B52AE0"/>
    <w:rsid w:val="00B53663"/>
    <w:rsid w:val="00B53B48"/>
    <w:rsid w:val="00B53C27"/>
    <w:rsid w:val="00B57CC9"/>
    <w:rsid w:val="00B60339"/>
    <w:rsid w:val="00B608E3"/>
    <w:rsid w:val="00B60BA4"/>
    <w:rsid w:val="00B6215F"/>
    <w:rsid w:val="00B62F2C"/>
    <w:rsid w:val="00B63D7D"/>
    <w:rsid w:val="00B63FFE"/>
    <w:rsid w:val="00B6434C"/>
    <w:rsid w:val="00B66532"/>
    <w:rsid w:val="00B676BA"/>
    <w:rsid w:val="00B70489"/>
    <w:rsid w:val="00B70A77"/>
    <w:rsid w:val="00B70E83"/>
    <w:rsid w:val="00B74955"/>
    <w:rsid w:val="00B75A37"/>
    <w:rsid w:val="00B77F4B"/>
    <w:rsid w:val="00B80B6D"/>
    <w:rsid w:val="00B816D2"/>
    <w:rsid w:val="00B83ECE"/>
    <w:rsid w:val="00B859A2"/>
    <w:rsid w:val="00B86E52"/>
    <w:rsid w:val="00B8793C"/>
    <w:rsid w:val="00B91616"/>
    <w:rsid w:val="00B928C0"/>
    <w:rsid w:val="00B92AC2"/>
    <w:rsid w:val="00B96611"/>
    <w:rsid w:val="00B9714D"/>
    <w:rsid w:val="00BA0494"/>
    <w:rsid w:val="00BA4C0F"/>
    <w:rsid w:val="00BB2260"/>
    <w:rsid w:val="00BB2BBF"/>
    <w:rsid w:val="00BB46F1"/>
    <w:rsid w:val="00BB6A4A"/>
    <w:rsid w:val="00BB730C"/>
    <w:rsid w:val="00BC1EDF"/>
    <w:rsid w:val="00BC20B9"/>
    <w:rsid w:val="00BC2D8C"/>
    <w:rsid w:val="00BC4276"/>
    <w:rsid w:val="00BC5EF4"/>
    <w:rsid w:val="00BC6072"/>
    <w:rsid w:val="00BC6E5E"/>
    <w:rsid w:val="00BD0B57"/>
    <w:rsid w:val="00BD1F55"/>
    <w:rsid w:val="00BD2100"/>
    <w:rsid w:val="00BD377B"/>
    <w:rsid w:val="00BD58DA"/>
    <w:rsid w:val="00BE015D"/>
    <w:rsid w:val="00BE0FE2"/>
    <w:rsid w:val="00BE1318"/>
    <w:rsid w:val="00BE351D"/>
    <w:rsid w:val="00BE3C46"/>
    <w:rsid w:val="00BE688E"/>
    <w:rsid w:val="00BE6A48"/>
    <w:rsid w:val="00BE7758"/>
    <w:rsid w:val="00BE7A7C"/>
    <w:rsid w:val="00BF133A"/>
    <w:rsid w:val="00BF2F58"/>
    <w:rsid w:val="00BF401D"/>
    <w:rsid w:val="00BF43BD"/>
    <w:rsid w:val="00BF670B"/>
    <w:rsid w:val="00C0257D"/>
    <w:rsid w:val="00C06D1C"/>
    <w:rsid w:val="00C06F50"/>
    <w:rsid w:val="00C06FB1"/>
    <w:rsid w:val="00C10C40"/>
    <w:rsid w:val="00C12740"/>
    <w:rsid w:val="00C1567A"/>
    <w:rsid w:val="00C21AEE"/>
    <w:rsid w:val="00C226A9"/>
    <w:rsid w:val="00C22E78"/>
    <w:rsid w:val="00C241B1"/>
    <w:rsid w:val="00C24AE0"/>
    <w:rsid w:val="00C24D51"/>
    <w:rsid w:val="00C26E44"/>
    <w:rsid w:val="00C303B1"/>
    <w:rsid w:val="00C30B67"/>
    <w:rsid w:val="00C33B37"/>
    <w:rsid w:val="00C33E6D"/>
    <w:rsid w:val="00C33EA8"/>
    <w:rsid w:val="00C352C0"/>
    <w:rsid w:val="00C359EB"/>
    <w:rsid w:val="00C36E6B"/>
    <w:rsid w:val="00C3715C"/>
    <w:rsid w:val="00C37172"/>
    <w:rsid w:val="00C408A7"/>
    <w:rsid w:val="00C41511"/>
    <w:rsid w:val="00C41B58"/>
    <w:rsid w:val="00C42B32"/>
    <w:rsid w:val="00C430A5"/>
    <w:rsid w:val="00C4468B"/>
    <w:rsid w:val="00C45502"/>
    <w:rsid w:val="00C4654B"/>
    <w:rsid w:val="00C47617"/>
    <w:rsid w:val="00C47C9A"/>
    <w:rsid w:val="00C50FCE"/>
    <w:rsid w:val="00C52D53"/>
    <w:rsid w:val="00C555F0"/>
    <w:rsid w:val="00C61983"/>
    <w:rsid w:val="00C661C8"/>
    <w:rsid w:val="00C670EC"/>
    <w:rsid w:val="00C70AF8"/>
    <w:rsid w:val="00C71464"/>
    <w:rsid w:val="00C72173"/>
    <w:rsid w:val="00C72E18"/>
    <w:rsid w:val="00C730C4"/>
    <w:rsid w:val="00C76508"/>
    <w:rsid w:val="00C77263"/>
    <w:rsid w:val="00C8095F"/>
    <w:rsid w:val="00C8245B"/>
    <w:rsid w:val="00C835FF"/>
    <w:rsid w:val="00C8382D"/>
    <w:rsid w:val="00C85B0E"/>
    <w:rsid w:val="00C861D9"/>
    <w:rsid w:val="00C87349"/>
    <w:rsid w:val="00C903B8"/>
    <w:rsid w:val="00C90D19"/>
    <w:rsid w:val="00C91E04"/>
    <w:rsid w:val="00C92C4A"/>
    <w:rsid w:val="00C938B8"/>
    <w:rsid w:val="00CA1B53"/>
    <w:rsid w:val="00CA1C1E"/>
    <w:rsid w:val="00CA1F97"/>
    <w:rsid w:val="00CA2C7C"/>
    <w:rsid w:val="00CA460E"/>
    <w:rsid w:val="00CA6AED"/>
    <w:rsid w:val="00CB4A0B"/>
    <w:rsid w:val="00CB656F"/>
    <w:rsid w:val="00CB792A"/>
    <w:rsid w:val="00CC12B2"/>
    <w:rsid w:val="00CC2EDE"/>
    <w:rsid w:val="00CC4893"/>
    <w:rsid w:val="00CD21D0"/>
    <w:rsid w:val="00CD2A01"/>
    <w:rsid w:val="00CD3B56"/>
    <w:rsid w:val="00CD484D"/>
    <w:rsid w:val="00CD4945"/>
    <w:rsid w:val="00CD64E7"/>
    <w:rsid w:val="00CD773D"/>
    <w:rsid w:val="00CD7831"/>
    <w:rsid w:val="00CE4900"/>
    <w:rsid w:val="00CE51A7"/>
    <w:rsid w:val="00CF1805"/>
    <w:rsid w:val="00CF2607"/>
    <w:rsid w:val="00CF4280"/>
    <w:rsid w:val="00CF4DE9"/>
    <w:rsid w:val="00CF522D"/>
    <w:rsid w:val="00CF7190"/>
    <w:rsid w:val="00CF7D03"/>
    <w:rsid w:val="00D01FE4"/>
    <w:rsid w:val="00D024FD"/>
    <w:rsid w:val="00D02D4C"/>
    <w:rsid w:val="00D043DD"/>
    <w:rsid w:val="00D0499C"/>
    <w:rsid w:val="00D04A38"/>
    <w:rsid w:val="00D06C94"/>
    <w:rsid w:val="00D07C8F"/>
    <w:rsid w:val="00D113E8"/>
    <w:rsid w:val="00D13638"/>
    <w:rsid w:val="00D153E9"/>
    <w:rsid w:val="00D15781"/>
    <w:rsid w:val="00D171E4"/>
    <w:rsid w:val="00D1745D"/>
    <w:rsid w:val="00D1771C"/>
    <w:rsid w:val="00D208B2"/>
    <w:rsid w:val="00D236B7"/>
    <w:rsid w:val="00D2535B"/>
    <w:rsid w:val="00D2573F"/>
    <w:rsid w:val="00D27B0B"/>
    <w:rsid w:val="00D302C2"/>
    <w:rsid w:val="00D330EA"/>
    <w:rsid w:val="00D34D19"/>
    <w:rsid w:val="00D3712C"/>
    <w:rsid w:val="00D40BB3"/>
    <w:rsid w:val="00D424CF"/>
    <w:rsid w:val="00D46A06"/>
    <w:rsid w:val="00D4707A"/>
    <w:rsid w:val="00D475C2"/>
    <w:rsid w:val="00D47D07"/>
    <w:rsid w:val="00D47E7E"/>
    <w:rsid w:val="00D50EE8"/>
    <w:rsid w:val="00D519B9"/>
    <w:rsid w:val="00D528CA"/>
    <w:rsid w:val="00D5520D"/>
    <w:rsid w:val="00D558A8"/>
    <w:rsid w:val="00D57EE1"/>
    <w:rsid w:val="00D603AA"/>
    <w:rsid w:val="00D60E83"/>
    <w:rsid w:val="00D61257"/>
    <w:rsid w:val="00D631F8"/>
    <w:rsid w:val="00D635F7"/>
    <w:rsid w:val="00D64605"/>
    <w:rsid w:val="00D65FFD"/>
    <w:rsid w:val="00D66385"/>
    <w:rsid w:val="00D66969"/>
    <w:rsid w:val="00D67375"/>
    <w:rsid w:val="00D75F3A"/>
    <w:rsid w:val="00D77542"/>
    <w:rsid w:val="00D80A54"/>
    <w:rsid w:val="00D82CEB"/>
    <w:rsid w:val="00D84F45"/>
    <w:rsid w:val="00D8635C"/>
    <w:rsid w:val="00D869BF"/>
    <w:rsid w:val="00D87703"/>
    <w:rsid w:val="00D87784"/>
    <w:rsid w:val="00D87D76"/>
    <w:rsid w:val="00D87E52"/>
    <w:rsid w:val="00D908C7"/>
    <w:rsid w:val="00D90ED3"/>
    <w:rsid w:val="00D92693"/>
    <w:rsid w:val="00DA2884"/>
    <w:rsid w:val="00DA2E15"/>
    <w:rsid w:val="00DA30D9"/>
    <w:rsid w:val="00DA361F"/>
    <w:rsid w:val="00DA3D66"/>
    <w:rsid w:val="00DA3E6D"/>
    <w:rsid w:val="00DA5306"/>
    <w:rsid w:val="00DA556A"/>
    <w:rsid w:val="00DA70F1"/>
    <w:rsid w:val="00DB0B4C"/>
    <w:rsid w:val="00DB1A6D"/>
    <w:rsid w:val="00DB46E3"/>
    <w:rsid w:val="00DB57F0"/>
    <w:rsid w:val="00DB5A58"/>
    <w:rsid w:val="00DB74EF"/>
    <w:rsid w:val="00DC0135"/>
    <w:rsid w:val="00DC16F2"/>
    <w:rsid w:val="00DC2344"/>
    <w:rsid w:val="00DC25C0"/>
    <w:rsid w:val="00DC452A"/>
    <w:rsid w:val="00DC4BF0"/>
    <w:rsid w:val="00DC5451"/>
    <w:rsid w:val="00DD124D"/>
    <w:rsid w:val="00DD2DA1"/>
    <w:rsid w:val="00DD3BA4"/>
    <w:rsid w:val="00DD3F42"/>
    <w:rsid w:val="00DD5B18"/>
    <w:rsid w:val="00DD5BA3"/>
    <w:rsid w:val="00DD7638"/>
    <w:rsid w:val="00DE011C"/>
    <w:rsid w:val="00DE1E4C"/>
    <w:rsid w:val="00DE2DBE"/>
    <w:rsid w:val="00DE3868"/>
    <w:rsid w:val="00DE47A1"/>
    <w:rsid w:val="00DE6421"/>
    <w:rsid w:val="00DF14B2"/>
    <w:rsid w:val="00DF14D0"/>
    <w:rsid w:val="00DF1568"/>
    <w:rsid w:val="00DF30C2"/>
    <w:rsid w:val="00DF38E4"/>
    <w:rsid w:val="00DF4392"/>
    <w:rsid w:val="00DF4854"/>
    <w:rsid w:val="00DF4937"/>
    <w:rsid w:val="00DF6429"/>
    <w:rsid w:val="00DF77E3"/>
    <w:rsid w:val="00E0021F"/>
    <w:rsid w:val="00E075BC"/>
    <w:rsid w:val="00E1122D"/>
    <w:rsid w:val="00E11831"/>
    <w:rsid w:val="00E11E53"/>
    <w:rsid w:val="00E132CF"/>
    <w:rsid w:val="00E138D3"/>
    <w:rsid w:val="00E13D83"/>
    <w:rsid w:val="00E147C1"/>
    <w:rsid w:val="00E152D2"/>
    <w:rsid w:val="00E16237"/>
    <w:rsid w:val="00E16828"/>
    <w:rsid w:val="00E17A0A"/>
    <w:rsid w:val="00E20484"/>
    <w:rsid w:val="00E20BB9"/>
    <w:rsid w:val="00E222FB"/>
    <w:rsid w:val="00E22983"/>
    <w:rsid w:val="00E249C5"/>
    <w:rsid w:val="00E254FE"/>
    <w:rsid w:val="00E25A95"/>
    <w:rsid w:val="00E25D36"/>
    <w:rsid w:val="00E3150A"/>
    <w:rsid w:val="00E31661"/>
    <w:rsid w:val="00E3212F"/>
    <w:rsid w:val="00E326A5"/>
    <w:rsid w:val="00E408E9"/>
    <w:rsid w:val="00E40F2B"/>
    <w:rsid w:val="00E419C3"/>
    <w:rsid w:val="00E420CD"/>
    <w:rsid w:val="00E437A6"/>
    <w:rsid w:val="00E47251"/>
    <w:rsid w:val="00E52FE0"/>
    <w:rsid w:val="00E53D21"/>
    <w:rsid w:val="00E55E0C"/>
    <w:rsid w:val="00E57104"/>
    <w:rsid w:val="00E613D7"/>
    <w:rsid w:val="00E65A62"/>
    <w:rsid w:val="00E675F9"/>
    <w:rsid w:val="00E7044B"/>
    <w:rsid w:val="00E7080A"/>
    <w:rsid w:val="00E708F0"/>
    <w:rsid w:val="00E72B05"/>
    <w:rsid w:val="00E73579"/>
    <w:rsid w:val="00E73A3E"/>
    <w:rsid w:val="00E74716"/>
    <w:rsid w:val="00E74B91"/>
    <w:rsid w:val="00E75FD9"/>
    <w:rsid w:val="00E77107"/>
    <w:rsid w:val="00E77183"/>
    <w:rsid w:val="00E8458B"/>
    <w:rsid w:val="00E87807"/>
    <w:rsid w:val="00E90C56"/>
    <w:rsid w:val="00E91957"/>
    <w:rsid w:val="00E95275"/>
    <w:rsid w:val="00EA08D9"/>
    <w:rsid w:val="00EA1E54"/>
    <w:rsid w:val="00EA2B69"/>
    <w:rsid w:val="00EA42F0"/>
    <w:rsid w:val="00EA761A"/>
    <w:rsid w:val="00EB1FCC"/>
    <w:rsid w:val="00EB2D60"/>
    <w:rsid w:val="00EB5F44"/>
    <w:rsid w:val="00EC01CD"/>
    <w:rsid w:val="00EC271E"/>
    <w:rsid w:val="00EC4AA0"/>
    <w:rsid w:val="00EC662A"/>
    <w:rsid w:val="00EC76E7"/>
    <w:rsid w:val="00EC7C28"/>
    <w:rsid w:val="00ED05E6"/>
    <w:rsid w:val="00ED1114"/>
    <w:rsid w:val="00ED1DF6"/>
    <w:rsid w:val="00ED512A"/>
    <w:rsid w:val="00ED67E2"/>
    <w:rsid w:val="00EE0DA9"/>
    <w:rsid w:val="00EE19F6"/>
    <w:rsid w:val="00EE30D5"/>
    <w:rsid w:val="00EE4760"/>
    <w:rsid w:val="00EE5BD9"/>
    <w:rsid w:val="00EE5E8C"/>
    <w:rsid w:val="00EE76A4"/>
    <w:rsid w:val="00EF1814"/>
    <w:rsid w:val="00EF70C1"/>
    <w:rsid w:val="00F012DB"/>
    <w:rsid w:val="00F11833"/>
    <w:rsid w:val="00F14DDB"/>
    <w:rsid w:val="00F164AB"/>
    <w:rsid w:val="00F212A7"/>
    <w:rsid w:val="00F21830"/>
    <w:rsid w:val="00F21AA9"/>
    <w:rsid w:val="00F21D4F"/>
    <w:rsid w:val="00F228AA"/>
    <w:rsid w:val="00F22938"/>
    <w:rsid w:val="00F22E31"/>
    <w:rsid w:val="00F26645"/>
    <w:rsid w:val="00F272F8"/>
    <w:rsid w:val="00F305B5"/>
    <w:rsid w:val="00F3308B"/>
    <w:rsid w:val="00F330E1"/>
    <w:rsid w:val="00F440F4"/>
    <w:rsid w:val="00F47C75"/>
    <w:rsid w:val="00F5072B"/>
    <w:rsid w:val="00F508F5"/>
    <w:rsid w:val="00F518B1"/>
    <w:rsid w:val="00F532C2"/>
    <w:rsid w:val="00F56D3F"/>
    <w:rsid w:val="00F618C1"/>
    <w:rsid w:val="00F663F0"/>
    <w:rsid w:val="00F66DFE"/>
    <w:rsid w:val="00F67A9F"/>
    <w:rsid w:val="00F67AEC"/>
    <w:rsid w:val="00F718B7"/>
    <w:rsid w:val="00F75E69"/>
    <w:rsid w:val="00F77E14"/>
    <w:rsid w:val="00F821BC"/>
    <w:rsid w:val="00F864D2"/>
    <w:rsid w:val="00F93015"/>
    <w:rsid w:val="00F953A3"/>
    <w:rsid w:val="00F95CC4"/>
    <w:rsid w:val="00F962CD"/>
    <w:rsid w:val="00F978DE"/>
    <w:rsid w:val="00FA052F"/>
    <w:rsid w:val="00FA1EE0"/>
    <w:rsid w:val="00FA206B"/>
    <w:rsid w:val="00FA2E2E"/>
    <w:rsid w:val="00FA33B5"/>
    <w:rsid w:val="00FA63AF"/>
    <w:rsid w:val="00FA7F13"/>
    <w:rsid w:val="00FB10A5"/>
    <w:rsid w:val="00FB1DB5"/>
    <w:rsid w:val="00FB1EC5"/>
    <w:rsid w:val="00FB386B"/>
    <w:rsid w:val="00FB3DE3"/>
    <w:rsid w:val="00FB3E1C"/>
    <w:rsid w:val="00FB4154"/>
    <w:rsid w:val="00FC024D"/>
    <w:rsid w:val="00FC12C1"/>
    <w:rsid w:val="00FC311A"/>
    <w:rsid w:val="00FC3885"/>
    <w:rsid w:val="00FC40A8"/>
    <w:rsid w:val="00FC47EF"/>
    <w:rsid w:val="00FC4E0C"/>
    <w:rsid w:val="00FC5D52"/>
    <w:rsid w:val="00FC6A21"/>
    <w:rsid w:val="00FC7241"/>
    <w:rsid w:val="00FD4C2B"/>
    <w:rsid w:val="00FD5D4A"/>
    <w:rsid w:val="00FD6C2C"/>
    <w:rsid w:val="00FE1FC9"/>
    <w:rsid w:val="00FE260C"/>
    <w:rsid w:val="00FF3FE7"/>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0E1"/>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30E1"/>
    <w:pPr>
      <w:ind w:left="720"/>
      <w:contextualSpacing/>
    </w:pPr>
  </w:style>
</w:styles>
</file>

<file path=word/webSettings.xml><?xml version="1.0" encoding="utf-8"?>
<w:webSettings xmlns:r="http://schemas.openxmlformats.org/officeDocument/2006/relationships" xmlns:w="http://schemas.openxmlformats.org/wordprocessingml/2006/main">
  <w:divs>
    <w:div w:id="42546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1775</Words>
  <Characters>10301</Characters>
  <Application>Microsoft Office Word</Application>
  <DocSecurity>0</DocSecurity>
  <Lines>85</Lines>
  <Paragraphs>24</Paragraphs>
  <ScaleCrop>false</ScaleCrop>
  <Company>XXX</Company>
  <LinksUpToDate>false</LinksUpToDate>
  <CharactersWithSpaces>12052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Statie</dc:creator>
  <cp:keywords/>
  <dc:description/>
  <cp:lastModifiedBy>Statie</cp:lastModifiedBy>
  <cp:revision>3</cp:revision>
  <dcterms:created xsi:type="dcterms:W3CDTF">2018-10-29T07:46:00Z</dcterms:created>
  <dcterms:modified xsi:type="dcterms:W3CDTF">2018-10-29T07:46:00Z</dcterms:modified>
</cp:coreProperties>
</file>